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9C7A6A" w:rsidRPr="006E4DD3" w:rsidTr="005162A0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C7A6A" w:rsidRPr="006E4DD3" w:rsidRDefault="009C7A6A" w:rsidP="005162A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5A9B2FC" wp14:editId="0A446D61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C7A6A" w:rsidRPr="006E4DD3" w:rsidRDefault="009C7A6A" w:rsidP="005162A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92B32" w:rsidRDefault="00F92B32"/>
    <w:p w:rsidR="00686B75" w:rsidRPr="00686B75" w:rsidRDefault="00686B75" w:rsidP="00686B75">
      <w:pPr>
        <w:jc w:val="center"/>
        <w:rPr>
          <w:rFonts w:asciiTheme="majorHAnsi" w:hAnsiTheme="majorHAnsi"/>
          <w:b/>
          <w:bCs/>
          <w:sz w:val="27"/>
          <w:szCs w:val="27"/>
          <w:u w:val="single"/>
        </w:rPr>
      </w:pPr>
      <w:r w:rsidRPr="00686B75">
        <w:rPr>
          <w:rFonts w:asciiTheme="majorHAnsi" w:hAnsiTheme="majorHAnsi"/>
          <w:b/>
          <w:bCs/>
          <w:sz w:val="27"/>
          <w:szCs w:val="27"/>
          <w:u w:val="single"/>
        </w:rPr>
        <w:t>PRESS RELEASE</w:t>
      </w:r>
    </w:p>
    <w:p w:rsidR="009C7A6A" w:rsidRPr="00686B75" w:rsidRDefault="00686B75" w:rsidP="00686B75">
      <w:pPr>
        <w:jc w:val="center"/>
        <w:rPr>
          <w:rFonts w:asciiTheme="majorHAnsi" w:hAnsiTheme="majorHAnsi"/>
          <w:b/>
          <w:sz w:val="27"/>
          <w:szCs w:val="27"/>
          <w:u w:val="single"/>
        </w:rPr>
      </w:pPr>
      <w:r w:rsidRPr="00686B75">
        <w:rPr>
          <w:rFonts w:asciiTheme="majorHAnsi" w:hAnsiTheme="majorHAnsi"/>
          <w:b/>
          <w:sz w:val="27"/>
          <w:szCs w:val="27"/>
          <w:u w:val="single"/>
        </w:rPr>
        <w:t>SUBJECT: ADVISORY FOR OCI CARD HOLDERS.</w:t>
      </w:r>
    </w:p>
    <w:p w:rsidR="00686B75" w:rsidRPr="00686B75" w:rsidRDefault="00686B75" w:rsidP="00686B75">
      <w:pPr>
        <w:jc w:val="center"/>
        <w:rPr>
          <w:b/>
          <w:sz w:val="27"/>
          <w:szCs w:val="27"/>
          <w:u w:val="single"/>
        </w:rPr>
      </w:pPr>
    </w:p>
    <w:p w:rsidR="009C7A6A" w:rsidRPr="00686B75" w:rsidRDefault="009C7A6A" w:rsidP="009C7A6A">
      <w:pPr>
        <w:pStyle w:val="ListParagraph"/>
        <w:numPr>
          <w:ilvl w:val="0"/>
          <w:numId w:val="1"/>
        </w:numPr>
        <w:rPr>
          <w:rFonts w:asciiTheme="majorHAnsi" w:hAnsiTheme="majorHAnsi"/>
          <w:sz w:val="27"/>
          <w:szCs w:val="27"/>
        </w:rPr>
      </w:pPr>
      <w:r w:rsidRPr="00686B75">
        <w:rPr>
          <w:rFonts w:asciiTheme="majorHAnsi" w:hAnsiTheme="majorHAnsi"/>
          <w:sz w:val="27"/>
          <w:szCs w:val="27"/>
        </w:rPr>
        <w:t xml:space="preserve">All those having OCI Cards are required to carry both their OCI Card and passport to travel to India so that </w:t>
      </w:r>
      <w:r w:rsidR="00B20FA6" w:rsidRPr="00686B75">
        <w:rPr>
          <w:rFonts w:asciiTheme="majorHAnsi" w:hAnsiTheme="majorHAnsi"/>
          <w:sz w:val="27"/>
          <w:szCs w:val="27"/>
        </w:rPr>
        <w:t xml:space="preserve">they do </w:t>
      </w:r>
      <w:r w:rsidRPr="00686B75">
        <w:rPr>
          <w:rFonts w:asciiTheme="majorHAnsi" w:hAnsiTheme="majorHAnsi"/>
          <w:sz w:val="27"/>
          <w:szCs w:val="27"/>
        </w:rPr>
        <w:t>not face any difficulty in immigration clearance.</w:t>
      </w:r>
    </w:p>
    <w:p w:rsidR="00EC71C7" w:rsidRPr="00686B75" w:rsidRDefault="00EC71C7" w:rsidP="00EC71C7">
      <w:pPr>
        <w:pStyle w:val="ListParagraph"/>
        <w:rPr>
          <w:rFonts w:asciiTheme="majorHAnsi" w:hAnsiTheme="majorHAnsi"/>
          <w:sz w:val="27"/>
          <w:szCs w:val="27"/>
        </w:rPr>
      </w:pPr>
    </w:p>
    <w:p w:rsidR="009C7A6A" w:rsidRPr="00686B75" w:rsidRDefault="00FC4454" w:rsidP="009C7A6A">
      <w:pPr>
        <w:pStyle w:val="ListParagraph"/>
        <w:numPr>
          <w:ilvl w:val="0"/>
          <w:numId w:val="1"/>
        </w:numPr>
        <w:rPr>
          <w:rFonts w:asciiTheme="majorHAnsi" w:hAnsiTheme="majorHAnsi"/>
          <w:sz w:val="27"/>
          <w:szCs w:val="27"/>
        </w:rPr>
      </w:pPr>
      <w:r w:rsidRPr="00686B75">
        <w:rPr>
          <w:rFonts w:asciiTheme="majorHAnsi" w:hAnsiTheme="majorHAnsi"/>
          <w:sz w:val="27"/>
          <w:szCs w:val="27"/>
        </w:rPr>
        <w:t>From</w:t>
      </w:r>
      <w:r w:rsidR="009C7A6A" w:rsidRPr="00686B75">
        <w:rPr>
          <w:rFonts w:asciiTheme="majorHAnsi" w:hAnsiTheme="majorHAnsi"/>
          <w:sz w:val="27"/>
          <w:szCs w:val="27"/>
        </w:rPr>
        <w:t xml:space="preserve"> October 2018</w:t>
      </w:r>
      <w:r w:rsidRPr="00686B75">
        <w:rPr>
          <w:rFonts w:asciiTheme="majorHAnsi" w:hAnsiTheme="majorHAnsi"/>
          <w:sz w:val="27"/>
          <w:szCs w:val="27"/>
        </w:rPr>
        <w:t>, ICAO</w:t>
      </w:r>
      <w:r w:rsidR="009C7A6A" w:rsidRPr="00686B75">
        <w:rPr>
          <w:rFonts w:asciiTheme="majorHAnsi" w:hAnsiTheme="majorHAnsi"/>
          <w:sz w:val="27"/>
          <w:szCs w:val="27"/>
        </w:rPr>
        <w:t xml:space="preserve"> will accept only machine readable travel </w:t>
      </w:r>
      <w:r w:rsidRPr="00686B75">
        <w:rPr>
          <w:rFonts w:asciiTheme="majorHAnsi" w:hAnsiTheme="majorHAnsi"/>
          <w:sz w:val="27"/>
          <w:szCs w:val="27"/>
        </w:rPr>
        <w:t>document</w:t>
      </w:r>
      <w:r w:rsidR="00B0105C">
        <w:rPr>
          <w:rFonts w:asciiTheme="majorHAnsi" w:hAnsiTheme="majorHAnsi"/>
          <w:sz w:val="27"/>
          <w:szCs w:val="27"/>
        </w:rPr>
        <w:t>s</w:t>
      </w:r>
      <w:r w:rsidRPr="00686B75">
        <w:rPr>
          <w:rFonts w:asciiTheme="majorHAnsi" w:hAnsiTheme="majorHAnsi"/>
          <w:sz w:val="27"/>
          <w:szCs w:val="27"/>
        </w:rPr>
        <w:t>, hence, existing</w:t>
      </w:r>
      <w:r w:rsidR="009C7A6A" w:rsidRPr="00686B75">
        <w:rPr>
          <w:rFonts w:asciiTheme="majorHAnsi" w:hAnsiTheme="majorHAnsi"/>
          <w:sz w:val="27"/>
          <w:szCs w:val="27"/>
        </w:rPr>
        <w:t xml:space="preserve"> PIO </w:t>
      </w:r>
      <w:r w:rsidRPr="00686B75">
        <w:rPr>
          <w:rFonts w:asciiTheme="majorHAnsi" w:hAnsiTheme="majorHAnsi"/>
          <w:sz w:val="27"/>
          <w:szCs w:val="27"/>
        </w:rPr>
        <w:t>Cards,</w:t>
      </w:r>
      <w:r w:rsidR="009C7A6A" w:rsidRPr="00686B75">
        <w:rPr>
          <w:rFonts w:asciiTheme="majorHAnsi" w:hAnsiTheme="majorHAnsi"/>
          <w:sz w:val="27"/>
          <w:szCs w:val="27"/>
        </w:rPr>
        <w:t xml:space="preserve"> </w:t>
      </w:r>
      <w:r w:rsidRPr="00686B75">
        <w:rPr>
          <w:rFonts w:asciiTheme="majorHAnsi" w:hAnsiTheme="majorHAnsi"/>
          <w:sz w:val="27"/>
          <w:szCs w:val="27"/>
        </w:rPr>
        <w:t xml:space="preserve">which are </w:t>
      </w:r>
      <w:proofErr w:type="gramStart"/>
      <w:r w:rsidR="00B0105C">
        <w:rPr>
          <w:rFonts w:asciiTheme="majorHAnsi" w:hAnsiTheme="majorHAnsi"/>
          <w:sz w:val="27"/>
          <w:szCs w:val="27"/>
        </w:rPr>
        <w:t>hand</w:t>
      </w:r>
      <w:bookmarkStart w:id="0" w:name="_GoBack"/>
      <w:bookmarkEnd w:id="0"/>
      <w:r w:rsidR="00B0105C">
        <w:rPr>
          <w:rFonts w:asciiTheme="majorHAnsi" w:hAnsiTheme="majorHAnsi"/>
          <w:sz w:val="27"/>
          <w:szCs w:val="27"/>
        </w:rPr>
        <w:t>written</w:t>
      </w:r>
      <w:proofErr w:type="gramEnd"/>
      <w:r w:rsidR="00B0105C">
        <w:rPr>
          <w:rFonts w:asciiTheme="majorHAnsi" w:hAnsiTheme="majorHAnsi"/>
          <w:sz w:val="27"/>
          <w:szCs w:val="27"/>
        </w:rPr>
        <w:t xml:space="preserve"> </w:t>
      </w:r>
      <w:r w:rsidR="009C7A6A" w:rsidRPr="00686B75">
        <w:rPr>
          <w:rFonts w:asciiTheme="majorHAnsi" w:hAnsiTheme="majorHAnsi"/>
          <w:sz w:val="27"/>
          <w:szCs w:val="27"/>
        </w:rPr>
        <w:t>will</w:t>
      </w:r>
      <w:r w:rsidRPr="00686B75">
        <w:rPr>
          <w:rFonts w:asciiTheme="majorHAnsi" w:hAnsiTheme="majorHAnsi"/>
          <w:sz w:val="27"/>
          <w:szCs w:val="27"/>
        </w:rPr>
        <w:t xml:space="preserve"> therefore, </w:t>
      </w:r>
      <w:r w:rsidR="009C7A6A" w:rsidRPr="00686B75">
        <w:rPr>
          <w:rFonts w:asciiTheme="majorHAnsi" w:hAnsiTheme="majorHAnsi"/>
          <w:sz w:val="27"/>
          <w:szCs w:val="27"/>
        </w:rPr>
        <w:t xml:space="preserve">become </w:t>
      </w:r>
      <w:r w:rsidRPr="00686B75">
        <w:rPr>
          <w:rFonts w:asciiTheme="majorHAnsi" w:hAnsiTheme="majorHAnsi"/>
          <w:sz w:val="27"/>
          <w:szCs w:val="27"/>
        </w:rPr>
        <w:t xml:space="preserve">invalid. </w:t>
      </w:r>
      <w:r w:rsidR="009C7A6A" w:rsidRPr="00686B75">
        <w:rPr>
          <w:rFonts w:asciiTheme="majorHAnsi" w:hAnsiTheme="majorHAnsi"/>
          <w:sz w:val="27"/>
          <w:szCs w:val="27"/>
        </w:rPr>
        <w:t>Thus it will be necessary upon PIO Cardholders to obtain machine readable OCI Cards in lieu of existing hand written PIO Cards before October</w:t>
      </w:r>
      <w:r w:rsidRPr="00686B75">
        <w:rPr>
          <w:rFonts w:asciiTheme="majorHAnsi" w:hAnsiTheme="majorHAnsi"/>
          <w:sz w:val="27"/>
          <w:szCs w:val="27"/>
        </w:rPr>
        <w:t>, 2018</w:t>
      </w:r>
      <w:r w:rsidR="009C7A6A" w:rsidRPr="00686B75">
        <w:rPr>
          <w:rFonts w:asciiTheme="majorHAnsi" w:hAnsiTheme="majorHAnsi"/>
          <w:sz w:val="27"/>
          <w:szCs w:val="27"/>
        </w:rPr>
        <w:t xml:space="preserve"> to avoid any inconvenience</w:t>
      </w:r>
      <w:r w:rsidR="00EC71C7" w:rsidRPr="00686B75">
        <w:rPr>
          <w:rFonts w:asciiTheme="majorHAnsi" w:hAnsiTheme="majorHAnsi"/>
          <w:sz w:val="27"/>
          <w:szCs w:val="27"/>
        </w:rPr>
        <w:t>.</w:t>
      </w:r>
    </w:p>
    <w:p w:rsidR="00FC4454" w:rsidRPr="00686B75" w:rsidRDefault="00FC4454" w:rsidP="00FC4454">
      <w:pPr>
        <w:pStyle w:val="ListParagraph"/>
        <w:rPr>
          <w:rFonts w:asciiTheme="majorHAnsi" w:hAnsiTheme="majorHAnsi"/>
          <w:sz w:val="27"/>
          <w:szCs w:val="27"/>
        </w:rPr>
      </w:pPr>
    </w:p>
    <w:p w:rsidR="00686B75" w:rsidRDefault="00686B75" w:rsidP="005061F7">
      <w:pPr>
        <w:jc w:val="right"/>
        <w:rPr>
          <w:rFonts w:asciiTheme="majorHAnsi" w:hAnsiTheme="majorHAnsi"/>
          <w:sz w:val="27"/>
          <w:szCs w:val="27"/>
        </w:rPr>
      </w:pPr>
    </w:p>
    <w:p w:rsidR="005061F7" w:rsidRPr="00686B75" w:rsidRDefault="005061F7" w:rsidP="005061F7">
      <w:pPr>
        <w:jc w:val="right"/>
        <w:rPr>
          <w:rFonts w:asciiTheme="majorHAnsi" w:hAnsiTheme="majorHAnsi"/>
          <w:b/>
          <w:sz w:val="27"/>
          <w:szCs w:val="27"/>
        </w:rPr>
      </w:pPr>
      <w:r w:rsidRPr="00686B75">
        <w:rPr>
          <w:rFonts w:asciiTheme="majorHAnsi" w:hAnsiTheme="majorHAnsi"/>
          <w:b/>
          <w:sz w:val="27"/>
          <w:szCs w:val="27"/>
        </w:rPr>
        <w:t>Sunday, 29</w:t>
      </w:r>
      <w:r w:rsidRPr="00686B75">
        <w:rPr>
          <w:rFonts w:asciiTheme="majorHAnsi" w:hAnsiTheme="majorHAnsi"/>
          <w:b/>
          <w:sz w:val="27"/>
          <w:szCs w:val="27"/>
          <w:vertAlign w:val="superscript"/>
        </w:rPr>
        <w:t>th</w:t>
      </w:r>
      <w:r w:rsidRPr="00686B75">
        <w:rPr>
          <w:rFonts w:asciiTheme="majorHAnsi" w:hAnsiTheme="majorHAnsi"/>
          <w:b/>
          <w:sz w:val="27"/>
          <w:szCs w:val="27"/>
        </w:rPr>
        <w:t xml:space="preserve"> April, 2018</w:t>
      </w:r>
    </w:p>
    <w:p w:rsidR="005061F7" w:rsidRPr="00686B75" w:rsidRDefault="005061F7" w:rsidP="005061F7">
      <w:pPr>
        <w:jc w:val="center"/>
        <w:rPr>
          <w:rFonts w:asciiTheme="majorHAnsi" w:hAnsiTheme="majorHAnsi"/>
          <w:sz w:val="27"/>
          <w:szCs w:val="27"/>
        </w:rPr>
      </w:pPr>
    </w:p>
    <w:p w:rsidR="005061F7" w:rsidRPr="00686B75" w:rsidRDefault="005061F7" w:rsidP="005061F7">
      <w:pPr>
        <w:jc w:val="center"/>
        <w:rPr>
          <w:rFonts w:ascii="Cambria" w:hAnsi="Cambria"/>
          <w:b/>
          <w:sz w:val="27"/>
          <w:szCs w:val="27"/>
        </w:rPr>
      </w:pPr>
      <w:r w:rsidRPr="00686B75">
        <w:rPr>
          <w:rFonts w:ascii="Cambria" w:hAnsi="Cambria"/>
          <w:b/>
          <w:sz w:val="27"/>
          <w:szCs w:val="27"/>
        </w:rPr>
        <w:t>*****</w:t>
      </w:r>
    </w:p>
    <w:p w:rsidR="005061F7" w:rsidRDefault="005061F7" w:rsidP="005061F7"/>
    <w:p w:rsidR="00FC4454" w:rsidRDefault="00FC4454" w:rsidP="00FC4454">
      <w:pPr>
        <w:pStyle w:val="ListParagraph"/>
      </w:pPr>
    </w:p>
    <w:sectPr w:rsidR="00FC4454" w:rsidSect="009C7A6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C4"/>
    <w:multiLevelType w:val="hybridMultilevel"/>
    <w:tmpl w:val="E5C6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4"/>
    <w:rsid w:val="005061F7"/>
    <w:rsid w:val="005A5985"/>
    <w:rsid w:val="00686B75"/>
    <w:rsid w:val="009007D4"/>
    <w:rsid w:val="009C7A6A"/>
    <w:rsid w:val="00B0105C"/>
    <w:rsid w:val="00B20FA6"/>
    <w:rsid w:val="00EC71C7"/>
    <w:rsid w:val="00F92B32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ndianconsulate-sf.org/images/ashokachkr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2018-04-29T06:16:00Z</dcterms:created>
  <dcterms:modified xsi:type="dcterms:W3CDTF">2018-04-29T07:13:00Z</dcterms:modified>
</cp:coreProperties>
</file>