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62" w:rsidRPr="003C3262" w:rsidRDefault="00967940" w:rsidP="003C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hi-IN"/>
        </w:rPr>
        <w:t>68</w:t>
      </w:r>
      <w:r w:rsidRPr="00967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hi-IN"/>
        </w:rPr>
        <w:t xml:space="preserve"> Republic</w:t>
      </w:r>
      <w:r w:rsidR="003C3262" w:rsidRPr="003C32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hi-IN"/>
        </w:rPr>
        <w:t xml:space="preserve"> Day Celebrations in Ashgabat</w:t>
      </w:r>
      <w:r w:rsidR="00B60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hi-IN"/>
        </w:rPr>
        <w:t>,</w:t>
      </w:r>
      <w:r w:rsidR="003C3262" w:rsidRPr="003C32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hi-IN"/>
        </w:rPr>
        <w:t xml:space="preserve"> Turkmenistan</w:t>
      </w:r>
    </w:p>
    <w:p w:rsidR="003C3262" w:rsidRPr="003C3262" w:rsidRDefault="003C3262" w:rsidP="003C3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3C3262" w:rsidRDefault="00967940" w:rsidP="00967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     The 68</w:t>
      </w:r>
      <w:r w:rsidRPr="0096794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bidi="hi-IN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Republic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Day celebrat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ions were held at the Embassy Residence on Thursday, 26 January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,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7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. Indian com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munities in Turkmenistan, Embassy officers, staff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and 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Embassy Officials' families participated. Ambassador Dr. T.V. Nagendra Prasad hoisted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National 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Flag followed by the national anthem. Ambassador read out the 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d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ress of Hon'ble President Shri </w:t>
      </w:r>
      <w:proofErr w:type="spellStart"/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Pranab</w:t>
      </w:r>
      <w:proofErr w:type="spellEnd"/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Mukherjee to the nation on the occasion. About 75 people assembled at the Residence for the celebrations. It also had patriotic songs and 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freshment.</w:t>
      </w:r>
      <w:r w:rsidR="003C3262"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 </w:t>
      </w:r>
    </w:p>
    <w:p w:rsidR="004B034C" w:rsidRDefault="004B034C" w:rsidP="003C3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967940" w:rsidRDefault="00967940" w:rsidP="003C3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967940" w:rsidRDefault="00967940" w:rsidP="003C3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4B034C" w:rsidRPr="00B600F0" w:rsidRDefault="00967940" w:rsidP="00B60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GB" w:eastAsia="en-GB" w:bidi="hi-IN"/>
        </w:rPr>
        <w:drawing>
          <wp:inline distT="0" distB="0" distL="0" distR="0" wp14:anchorId="1E450DC3" wp14:editId="5A2DB0DA">
            <wp:extent cx="3977931" cy="4699144"/>
            <wp:effectExtent l="0" t="0" r="3810" b="6350"/>
            <wp:docPr id="10" name="Picture 10" descr="C:\Users\DHIRENDRA\Desktop\RD\26 th Jan 2017 flag hoisting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RENDRA\Desktop\RD\26 th Jan 2017 flag hoisting 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4" cy="47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4C" w:rsidRDefault="004B034C">
      <w:r>
        <w:t>Ambassador, H.E T V Nagendra Prasad</w:t>
      </w:r>
      <w:r w:rsidR="00B600F0">
        <w:t xml:space="preserve"> addressing after flag hoisting</w:t>
      </w:r>
    </w:p>
    <w:p w:rsidR="004B034C" w:rsidRDefault="004B034C"/>
    <w:p w:rsidR="004B034C" w:rsidRDefault="00B600F0">
      <w:r>
        <w:rPr>
          <w:noProof/>
          <w:lang w:val="en-GB" w:eastAsia="en-GB" w:bidi="hi-IN"/>
        </w:rPr>
        <w:lastRenderedPageBreak/>
        <w:drawing>
          <wp:inline distT="0" distB="0" distL="0" distR="0">
            <wp:extent cx="3543300" cy="2682009"/>
            <wp:effectExtent l="0" t="0" r="0" b="4445"/>
            <wp:docPr id="11" name="Picture 11" descr="C:\Users\DHIRENDRA\Desktop\RD\26 th Jan 2017 flag hoisting 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IRENDRA\Desktop\RD\26 th Jan 2017 flag hoisting 01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528" cy="26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34C" w:rsidRPr="004B034C">
        <w:t xml:space="preserve"> </w:t>
      </w:r>
    </w:p>
    <w:p w:rsidR="004B034C" w:rsidRDefault="004B034C">
      <w:r>
        <w:t>Address by Ambassador H.E T V Nagendra Prasad</w:t>
      </w:r>
    </w:p>
    <w:p w:rsidR="00B600F0" w:rsidRDefault="00B600F0"/>
    <w:p w:rsidR="00B600F0" w:rsidRDefault="00B600F0"/>
    <w:p w:rsidR="007D20B1" w:rsidRDefault="00B600F0">
      <w:r>
        <w:rPr>
          <w:noProof/>
          <w:lang w:val="en-GB" w:eastAsia="en-GB" w:bidi="hi-IN"/>
        </w:rPr>
        <w:drawing>
          <wp:inline distT="0" distB="0" distL="0" distR="0">
            <wp:extent cx="3543300" cy="2400300"/>
            <wp:effectExtent l="0" t="0" r="0" b="0"/>
            <wp:docPr id="12" name="Picture 12" descr="C:\Users\DHIRENDRA\Desktop\RD\26 th Jan 2017 flag hoisting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IRENDRA\Desktop\RD\26 th Jan 2017 flag hoisting 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352" cy="24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B1" w:rsidRDefault="004B034C">
      <w:r>
        <w:t>Embassy family picture</w:t>
      </w:r>
    </w:p>
    <w:p w:rsidR="004B034C" w:rsidRDefault="004B034C"/>
    <w:p w:rsidR="004B034C" w:rsidRDefault="004B034C"/>
    <w:p w:rsidR="007D20B1" w:rsidRDefault="007D20B1">
      <w:bookmarkStart w:id="0" w:name="_GoBack"/>
      <w:bookmarkEnd w:id="0"/>
    </w:p>
    <w:sectPr w:rsidR="007D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E9"/>
    <w:rsid w:val="000B79F6"/>
    <w:rsid w:val="00161C6C"/>
    <w:rsid w:val="001B5E47"/>
    <w:rsid w:val="002852E9"/>
    <w:rsid w:val="003C3262"/>
    <w:rsid w:val="004B034C"/>
    <w:rsid w:val="007D20B1"/>
    <w:rsid w:val="00967940"/>
    <w:rsid w:val="00B600F0"/>
    <w:rsid w:val="00DB086D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DHIRENDRA</cp:lastModifiedBy>
  <cp:revision>4</cp:revision>
  <dcterms:created xsi:type="dcterms:W3CDTF">2017-01-28T10:48:00Z</dcterms:created>
  <dcterms:modified xsi:type="dcterms:W3CDTF">2017-01-28T10:49:00Z</dcterms:modified>
</cp:coreProperties>
</file>