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EE3DB3" w:rsidRPr="006E4DD3" w:rsidTr="00186F61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EE3DB3" w:rsidRPr="006E4DD3" w:rsidRDefault="00EE3DB3" w:rsidP="00186F61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EE3DB3" w:rsidRPr="006E4DD3" w:rsidRDefault="00EE3DB3" w:rsidP="00186F61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AC465C" w:rsidRDefault="00AC465C" w:rsidP="00AC465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C465C" w:rsidRDefault="00AC465C" w:rsidP="00AC465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Press release</w:t>
      </w:r>
    </w:p>
    <w:p w:rsidR="00AC465C" w:rsidRPr="00AC465C" w:rsidRDefault="00AC465C" w:rsidP="00AC465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C465C">
        <w:rPr>
          <w:rFonts w:ascii="Arial" w:hAnsi="Arial" w:cs="Arial"/>
          <w:b/>
          <w:sz w:val="28"/>
          <w:szCs w:val="28"/>
          <w:u w:val="single"/>
        </w:rPr>
        <w:t xml:space="preserve">Embassy Holiday </w:t>
      </w:r>
    </w:p>
    <w:p w:rsidR="00E622B5" w:rsidRPr="00F92256" w:rsidRDefault="00E622B5" w:rsidP="002C0B14">
      <w:pPr>
        <w:spacing w:line="48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92256">
        <w:rPr>
          <w:rFonts w:ascii="Arial" w:hAnsi="Arial" w:cs="Arial"/>
          <w:sz w:val="28"/>
          <w:szCs w:val="28"/>
        </w:rPr>
        <w:t xml:space="preserve">The Embassy of India </w:t>
      </w:r>
      <w:r w:rsidR="00E935FA">
        <w:rPr>
          <w:rFonts w:ascii="Arial" w:hAnsi="Arial" w:cs="Arial"/>
          <w:sz w:val="28"/>
          <w:szCs w:val="28"/>
        </w:rPr>
        <w:t>will be</w:t>
      </w:r>
      <w:r w:rsidRPr="00F92256">
        <w:rPr>
          <w:rFonts w:ascii="Arial" w:hAnsi="Arial" w:cs="Arial"/>
          <w:sz w:val="28"/>
          <w:szCs w:val="28"/>
        </w:rPr>
        <w:t xml:space="preserve"> closed </w:t>
      </w:r>
      <w:r w:rsidR="00E935FA">
        <w:rPr>
          <w:rFonts w:ascii="Arial" w:hAnsi="Arial" w:cs="Arial"/>
          <w:sz w:val="28"/>
          <w:szCs w:val="28"/>
        </w:rPr>
        <w:t xml:space="preserve">on </w:t>
      </w:r>
      <w:r w:rsidR="002C0B14">
        <w:rPr>
          <w:rFonts w:ascii="Arial" w:hAnsi="Arial" w:cs="Arial"/>
          <w:sz w:val="28"/>
          <w:szCs w:val="28"/>
        </w:rPr>
        <w:t xml:space="preserve">Thursday, 14th April 2016 </w:t>
      </w:r>
      <w:r w:rsidR="002B3374">
        <w:rPr>
          <w:rFonts w:ascii="Arial" w:hAnsi="Arial" w:cs="Arial"/>
          <w:sz w:val="28"/>
          <w:szCs w:val="28"/>
        </w:rPr>
        <w:t>on</w:t>
      </w:r>
      <w:r w:rsidR="002C0B14">
        <w:rPr>
          <w:rFonts w:ascii="Arial" w:hAnsi="Arial" w:cs="Arial"/>
          <w:sz w:val="28"/>
          <w:szCs w:val="28"/>
        </w:rPr>
        <w:t xml:space="preserve"> </w:t>
      </w:r>
      <w:r w:rsidR="002B3374">
        <w:rPr>
          <w:rFonts w:ascii="Arial" w:hAnsi="Arial" w:cs="Arial"/>
          <w:sz w:val="28"/>
          <w:szCs w:val="28"/>
        </w:rPr>
        <w:t>the occasion of the</w:t>
      </w:r>
      <w:r w:rsidR="002C0B14">
        <w:rPr>
          <w:rFonts w:ascii="Arial" w:hAnsi="Arial" w:cs="Arial"/>
          <w:sz w:val="28"/>
          <w:szCs w:val="28"/>
        </w:rPr>
        <w:t xml:space="preserve"> 125th Birth Anniversary of Dr. B.R. </w:t>
      </w:r>
      <w:proofErr w:type="spellStart"/>
      <w:r w:rsidR="002C0B14">
        <w:rPr>
          <w:rFonts w:ascii="Arial" w:hAnsi="Arial" w:cs="Arial"/>
          <w:sz w:val="28"/>
          <w:szCs w:val="28"/>
        </w:rPr>
        <w:t>Ambedkar</w:t>
      </w:r>
      <w:proofErr w:type="spellEnd"/>
      <w:r w:rsidR="007D7194">
        <w:rPr>
          <w:rFonts w:ascii="Arial" w:hAnsi="Arial" w:cs="Arial"/>
          <w:sz w:val="28"/>
          <w:szCs w:val="28"/>
        </w:rPr>
        <w:t>.</w:t>
      </w:r>
      <w:r w:rsidR="002C0B14">
        <w:rPr>
          <w:rFonts w:ascii="Arial" w:hAnsi="Arial" w:cs="Arial"/>
          <w:sz w:val="28"/>
          <w:szCs w:val="28"/>
        </w:rPr>
        <w:t xml:space="preserve"> </w:t>
      </w:r>
    </w:p>
    <w:p w:rsidR="00E622B5" w:rsidRDefault="002B3374" w:rsidP="002B3374">
      <w:pPr>
        <w:spacing w:line="48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Nevertheless</w:t>
      </w:r>
      <w:r w:rsidR="00E622B5" w:rsidRPr="00F92256">
        <w:rPr>
          <w:rFonts w:ascii="Arial" w:hAnsi="Arial" w:cs="Arial"/>
          <w:sz w:val="28"/>
          <w:szCs w:val="28"/>
        </w:rPr>
        <w:t xml:space="preserve">, the Embassy will provide </w:t>
      </w:r>
      <w:r w:rsidR="00E935FA">
        <w:rPr>
          <w:rFonts w:ascii="Arial" w:hAnsi="Arial" w:cs="Arial"/>
          <w:sz w:val="28"/>
          <w:szCs w:val="28"/>
        </w:rPr>
        <w:t>e</w:t>
      </w:r>
      <w:r w:rsidR="00E622B5" w:rsidRPr="00F92256">
        <w:rPr>
          <w:rFonts w:ascii="Arial" w:hAnsi="Arial" w:cs="Arial"/>
          <w:sz w:val="28"/>
          <w:szCs w:val="28"/>
        </w:rPr>
        <w:t>mergency services in Consular</w:t>
      </w:r>
      <w:r>
        <w:rPr>
          <w:rFonts w:ascii="Arial" w:hAnsi="Arial" w:cs="Arial"/>
          <w:sz w:val="28"/>
          <w:szCs w:val="28"/>
        </w:rPr>
        <w:t>, passport</w:t>
      </w:r>
      <w:r w:rsidR="00E622B5" w:rsidRPr="00F92256">
        <w:rPr>
          <w:rFonts w:ascii="Arial" w:hAnsi="Arial" w:cs="Arial"/>
          <w:sz w:val="28"/>
          <w:szCs w:val="28"/>
        </w:rPr>
        <w:t xml:space="preserve"> and Visa section</w:t>
      </w:r>
      <w:r w:rsidR="00E935FA">
        <w:rPr>
          <w:rFonts w:ascii="Arial" w:hAnsi="Arial" w:cs="Arial"/>
          <w:sz w:val="28"/>
          <w:szCs w:val="28"/>
        </w:rPr>
        <w:t xml:space="preserve">s on </w:t>
      </w:r>
      <w:r w:rsidR="002C0B14">
        <w:rPr>
          <w:rFonts w:ascii="Arial" w:hAnsi="Arial" w:cs="Arial"/>
          <w:sz w:val="28"/>
          <w:szCs w:val="28"/>
        </w:rPr>
        <w:t>that</w:t>
      </w:r>
      <w:r w:rsidR="00E935FA">
        <w:rPr>
          <w:rFonts w:ascii="Arial" w:hAnsi="Arial" w:cs="Arial"/>
          <w:sz w:val="28"/>
          <w:szCs w:val="28"/>
        </w:rPr>
        <w:t xml:space="preserve"> day</w:t>
      </w:r>
      <w:r w:rsidR="00E622B5" w:rsidRPr="00F92256">
        <w:rPr>
          <w:rFonts w:ascii="Arial" w:hAnsi="Arial" w:cs="Arial"/>
          <w:sz w:val="28"/>
          <w:szCs w:val="28"/>
        </w:rPr>
        <w:t xml:space="preserve">. </w:t>
      </w:r>
    </w:p>
    <w:p w:rsidR="00AC465C" w:rsidRPr="00AC465C" w:rsidRDefault="002C0B14" w:rsidP="00AC465C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2B3374">
        <w:rPr>
          <w:rFonts w:ascii="Arial" w:hAnsi="Arial" w:cs="Arial"/>
          <w:b/>
          <w:sz w:val="28"/>
          <w:szCs w:val="28"/>
        </w:rPr>
        <w:t>6</w:t>
      </w:r>
      <w:r w:rsidR="00AC465C" w:rsidRPr="00AC465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April</w:t>
      </w:r>
      <w:r w:rsidR="00AC465C" w:rsidRPr="00AC465C">
        <w:rPr>
          <w:rFonts w:ascii="Arial" w:hAnsi="Arial" w:cs="Arial"/>
          <w:b/>
          <w:sz w:val="28"/>
          <w:szCs w:val="28"/>
        </w:rPr>
        <w:t xml:space="preserve"> 2016</w:t>
      </w:r>
    </w:p>
    <w:p w:rsidR="008B2D48" w:rsidRDefault="008B2D48"/>
    <w:sectPr w:rsidR="008B2D48" w:rsidSect="00D11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E622B5"/>
    <w:rsid w:val="002B3374"/>
    <w:rsid w:val="002C0B14"/>
    <w:rsid w:val="00715B92"/>
    <w:rsid w:val="007A3C4B"/>
    <w:rsid w:val="007D7194"/>
    <w:rsid w:val="008B2D48"/>
    <w:rsid w:val="0096084D"/>
    <w:rsid w:val="00AC465C"/>
    <w:rsid w:val="00D11FE4"/>
    <w:rsid w:val="00D601AC"/>
    <w:rsid w:val="00E622B5"/>
    <w:rsid w:val="00E935FA"/>
    <w:rsid w:val="00EE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E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274</Characters>
  <Application>Microsoft Office Word</Application>
  <DocSecurity>0</DocSecurity>
  <Lines>2</Lines>
  <Paragraphs>1</Paragraphs>
  <ScaleCrop>false</ScaleCrop>
  <Company>Grizli777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2016-03-22T06:25:00Z</dcterms:created>
  <dcterms:modified xsi:type="dcterms:W3CDTF">2016-04-05T12:52:00Z</dcterms:modified>
</cp:coreProperties>
</file>