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84B" w:rsidRDefault="0027284B" w:rsidP="0027284B">
      <w:pPr>
        <w:shd w:val="clear" w:color="auto" w:fill="FFFFFF"/>
        <w:spacing w:line="300" w:lineRule="atLeast"/>
        <w:jc w:val="center"/>
        <w:rPr>
          <w:rFonts w:ascii="Helvetica" w:eastAsia="Times New Roman" w:hAnsi="Helvetica" w:cs="Helvetica"/>
          <w:lang w:eastAsia="en-GB"/>
        </w:rPr>
      </w:pPr>
      <w:r w:rsidRPr="0027284B">
        <w:rPr>
          <w:rFonts w:ascii="Arial" w:eastAsia="Times New Roman" w:hAnsi="Arial" w:cs="Arial"/>
          <w:b/>
          <w:bCs/>
          <w:lang w:eastAsia="en-GB"/>
        </w:rPr>
        <w:t>Embassy of India</w:t>
      </w:r>
      <w:r w:rsidRPr="0027284B">
        <w:rPr>
          <w:rFonts w:ascii="Arial" w:eastAsia="Times New Roman" w:hAnsi="Arial" w:cs="Arial"/>
          <w:lang w:eastAsia="en-GB"/>
        </w:rPr>
        <w:br/>
      </w:r>
      <w:r w:rsidRPr="0027284B">
        <w:rPr>
          <w:rFonts w:ascii="Arial" w:eastAsia="Times New Roman" w:hAnsi="Arial" w:cs="Arial"/>
          <w:b/>
          <w:bCs/>
          <w:lang w:eastAsia="en-GB"/>
        </w:rPr>
        <w:t>Riyadh</w:t>
      </w:r>
      <w:r w:rsidRPr="0027284B">
        <w:rPr>
          <w:rFonts w:ascii="Arial" w:eastAsia="Times New Roman" w:hAnsi="Arial" w:cs="Arial"/>
          <w:lang w:eastAsia="en-GB"/>
        </w:rPr>
        <w:br/>
        <w:t> </w:t>
      </w:r>
      <w:r w:rsidRPr="0027284B">
        <w:rPr>
          <w:rFonts w:ascii="Helvetica" w:eastAsia="Times New Roman" w:hAnsi="Helvetica" w:cs="Helvetica"/>
          <w:lang w:eastAsia="en-GB"/>
        </w:rPr>
        <w:t xml:space="preserve"> </w:t>
      </w:r>
    </w:p>
    <w:p w:rsidR="0027284B" w:rsidRPr="0027284B" w:rsidRDefault="0027284B" w:rsidP="0027284B">
      <w:pPr>
        <w:shd w:val="clear" w:color="auto" w:fill="FFFFFF"/>
        <w:spacing w:line="300" w:lineRule="atLeast"/>
        <w:jc w:val="right"/>
      </w:pPr>
      <w:r>
        <w:rPr>
          <w:rFonts w:ascii="Helvetica" w:eastAsia="Times New Roman" w:hAnsi="Helvetica" w:cs="Helvetica"/>
          <w:lang w:eastAsia="en-GB"/>
        </w:rPr>
        <w:t>March 24, 2015</w:t>
      </w:r>
    </w:p>
    <w:p w:rsidR="0027284B" w:rsidRPr="0027284B" w:rsidRDefault="0027284B" w:rsidP="0027284B">
      <w:pPr>
        <w:shd w:val="clear" w:color="auto" w:fill="FFFFFF"/>
        <w:spacing w:line="300" w:lineRule="atLeast"/>
        <w:jc w:val="center"/>
      </w:pPr>
      <w:r w:rsidRPr="0027284B">
        <w:rPr>
          <w:rFonts w:ascii="Arial" w:eastAsia="Times New Roman" w:hAnsi="Arial" w:cs="Arial"/>
          <w:lang w:eastAsia="en-GB"/>
        </w:rPr>
        <w:t> </w:t>
      </w:r>
      <w:r w:rsidRPr="0027284B">
        <w:rPr>
          <w:rFonts w:ascii="Arial" w:eastAsia="Times New Roman" w:hAnsi="Arial" w:cs="Arial"/>
          <w:b/>
          <w:bCs/>
          <w:u w:val="single"/>
          <w:lang w:eastAsia="en-GB"/>
        </w:rPr>
        <w:t>Press Release</w:t>
      </w:r>
      <w:r w:rsidRPr="0027284B">
        <w:rPr>
          <w:rFonts w:ascii="Arial" w:eastAsia="Times New Roman" w:hAnsi="Arial" w:cs="Arial"/>
          <w:lang w:eastAsia="en-GB"/>
        </w:rPr>
        <w:br/>
        <w:t> </w:t>
      </w:r>
      <w:r w:rsidRPr="0027284B">
        <w:rPr>
          <w:rFonts w:ascii="Helvetica" w:eastAsia="Times New Roman" w:hAnsi="Helvetica" w:cs="Helvetica"/>
          <w:lang w:eastAsia="en-GB"/>
        </w:rPr>
        <w:t xml:space="preserve"> </w:t>
      </w:r>
    </w:p>
    <w:p w:rsidR="0027284B" w:rsidRPr="0027284B" w:rsidRDefault="0027284B" w:rsidP="0027284B">
      <w:pPr>
        <w:shd w:val="clear" w:color="auto" w:fill="FFFFFF"/>
        <w:spacing w:line="300" w:lineRule="atLeast"/>
        <w:ind w:firstLine="720"/>
        <w:jc w:val="both"/>
      </w:pPr>
      <w:r w:rsidRPr="0027284B">
        <w:rPr>
          <w:rFonts w:ascii="Arial" w:eastAsia="Times New Roman" w:hAnsi="Arial" w:cs="Arial"/>
          <w:lang w:eastAsia="en-GB"/>
        </w:rPr>
        <w:t xml:space="preserve">Department of Tourism, Government of Kerala has declared this year as ‘Visit Kerala Year’ commencing from April 15, 2015. Kerala being one of the major destinations in </w:t>
      </w:r>
      <w:proofErr w:type="gramStart"/>
      <w:r w:rsidRPr="0027284B">
        <w:rPr>
          <w:rFonts w:ascii="Arial" w:eastAsia="Times New Roman" w:hAnsi="Arial" w:cs="Arial"/>
          <w:lang w:eastAsia="en-GB"/>
        </w:rPr>
        <w:t>India,</w:t>
      </w:r>
      <w:proofErr w:type="gramEnd"/>
      <w:r w:rsidRPr="0027284B">
        <w:rPr>
          <w:rFonts w:ascii="Arial" w:eastAsia="Times New Roman" w:hAnsi="Arial" w:cs="Arial"/>
          <w:lang w:eastAsia="en-GB"/>
        </w:rPr>
        <w:t xml:space="preserve"> is attracting one million foreign tourists every year, besides 10 million domestic tourists. A mega campaign on health and wellness ‘AYUSHMANBHAWA’ which includes promotion of </w:t>
      </w:r>
      <w:proofErr w:type="spellStart"/>
      <w:r w:rsidRPr="0027284B">
        <w:rPr>
          <w:rFonts w:ascii="Arial" w:eastAsia="Times New Roman" w:hAnsi="Arial" w:cs="Arial"/>
          <w:lang w:eastAsia="en-GB"/>
        </w:rPr>
        <w:t>Ayurveda</w:t>
      </w:r>
      <w:proofErr w:type="spellEnd"/>
      <w:r w:rsidRPr="0027284B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27284B">
        <w:rPr>
          <w:rFonts w:ascii="Arial" w:eastAsia="Times New Roman" w:hAnsi="Arial" w:cs="Arial"/>
          <w:lang w:eastAsia="en-GB"/>
        </w:rPr>
        <w:t>Centres</w:t>
      </w:r>
      <w:proofErr w:type="spellEnd"/>
      <w:r w:rsidRPr="0027284B">
        <w:rPr>
          <w:rFonts w:ascii="Arial" w:eastAsia="Times New Roman" w:hAnsi="Arial" w:cs="Arial"/>
          <w:lang w:eastAsia="en-GB"/>
        </w:rPr>
        <w:t xml:space="preserve"> in Kerala</w:t>
      </w:r>
      <w:proofErr w:type="gramStart"/>
      <w:r w:rsidRPr="0027284B">
        <w:rPr>
          <w:rFonts w:ascii="Arial" w:eastAsia="Times New Roman" w:hAnsi="Arial" w:cs="Arial"/>
          <w:lang w:eastAsia="en-GB"/>
        </w:rPr>
        <w:t>;  Kerala</w:t>
      </w:r>
      <w:proofErr w:type="gramEnd"/>
      <w:r w:rsidRPr="0027284B">
        <w:rPr>
          <w:rFonts w:ascii="Arial" w:eastAsia="Times New Roman" w:hAnsi="Arial" w:cs="Arial"/>
          <w:lang w:eastAsia="en-GB"/>
        </w:rPr>
        <w:t xml:space="preserve"> Food Festival to promote Cuisine of Kerala and Special tourism packages to Kerala are among the main attractions of the Campaign. For more information on the campaign please visit: </w:t>
      </w:r>
      <w:hyperlink r:id="rId4" w:history="1">
        <w:r w:rsidRPr="0027284B">
          <w:rPr>
            <w:rStyle w:val="Hyperlink"/>
            <w:rFonts w:ascii="Arial" w:eastAsia="Times New Roman" w:hAnsi="Arial" w:cs="Arial"/>
            <w:b/>
            <w:bCs/>
            <w:color w:val="auto"/>
            <w:sz w:val="28"/>
            <w:szCs w:val="28"/>
            <w:lang w:eastAsia="en-GB"/>
          </w:rPr>
          <w:t>www.keralatourism.org</w:t>
        </w:r>
      </w:hyperlink>
      <w:r w:rsidRPr="0027284B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</w:p>
    <w:p w:rsidR="0027284B" w:rsidRPr="0027284B" w:rsidRDefault="0027284B" w:rsidP="0027284B">
      <w:pPr>
        <w:spacing w:line="254" w:lineRule="auto"/>
        <w:rPr>
          <w:rFonts w:ascii="Arial" w:eastAsia="Times New Roman" w:hAnsi="Arial" w:cs="Arial"/>
          <w:lang w:val="en-GB" w:eastAsia="en-GB"/>
        </w:rPr>
      </w:pPr>
    </w:p>
    <w:p w:rsidR="0027284B" w:rsidRPr="0027284B" w:rsidRDefault="0027284B" w:rsidP="0027284B">
      <w:pPr>
        <w:spacing w:line="254" w:lineRule="auto"/>
        <w:jc w:val="center"/>
        <w:rPr>
          <w:rFonts w:ascii="Arial" w:eastAsia="Times New Roman" w:hAnsi="Arial" w:cs="Arial"/>
          <w:lang w:val="en-GB" w:eastAsia="en-GB"/>
        </w:rPr>
      </w:pPr>
      <w:r w:rsidRPr="0027284B">
        <w:rPr>
          <w:rFonts w:ascii="Arial" w:eastAsia="Times New Roman" w:hAnsi="Arial" w:cs="Arial"/>
          <w:lang w:val="en-GB" w:eastAsia="en-GB"/>
        </w:rPr>
        <w:t>*****</w:t>
      </w:r>
    </w:p>
    <w:p w:rsidR="004A3E98" w:rsidRDefault="004A3E98"/>
    <w:sectPr w:rsidR="004A3E98" w:rsidSect="004A3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284B"/>
    <w:rsid w:val="0027284B"/>
    <w:rsid w:val="004A3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84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28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4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eralatourism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2015-03-24T13:29:00Z</dcterms:created>
  <dcterms:modified xsi:type="dcterms:W3CDTF">2015-03-24T13:38:00Z</dcterms:modified>
</cp:coreProperties>
</file>