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21" w:rsidRPr="00E337C8" w:rsidRDefault="00754321" w:rsidP="00754321">
      <w:pPr>
        <w:jc w:val="center"/>
        <w:rPr>
          <w:rFonts w:ascii="Bookman Old Style" w:hAnsi="Bookman Old Style"/>
          <w:b/>
          <w:lang w:eastAsia="zh-CN"/>
        </w:rPr>
      </w:pPr>
      <w:r w:rsidRPr="00E337C8">
        <w:rPr>
          <w:rFonts w:ascii="Bookman Old Style" w:hAnsi="Bookman Old Style"/>
          <w:b/>
          <w:lang w:eastAsia="zh-CN"/>
        </w:rPr>
        <w:t xml:space="preserve">Statement by Ambassador D.B. </w:t>
      </w:r>
      <w:proofErr w:type="spellStart"/>
      <w:r w:rsidRPr="00E337C8">
        <w:rPr>
          <w:rFonts w:ascii="Bookman Old Style" w:hAnsi="Bookman Old Style"/>
          <w:b/>
          <w:lang w:eastAsia="zh-CN"/>
        </w:rPr>
        <w:t>Venkatesh</w:t>
      </w:r>
      <w:proofErr w:type="spellEnd"/>
      <w:r w:rsidRPr="00E337C8">
        <w:rPr>
          <w:rFonts w:ascii="Bookman Old Style" w:hAnsi="Bookman Old Style"/>
          <w:b/>
          <w:lang w:eastAsia="zh-CN"/>
        </w:rPr>
        <w:t xml:space="preserve"> Varma, </w:t>
      </w:r>
    </w:p>
    <w:p w:rsidR="00754321" w:rsidRPr="00E337C8" w:rsidRDefault="00754321" w:rsidP="00754321">
      <w:pPr>
        <w:jc w:val="center"/>
        <w:rPr>
          <w:rFonts w:ascii="Bookman Old Style" w:hAnsi="Bookman Old Style"/>
          <w:b/>
          <w:lang w:eastAsia="zh-CN"/>
        </w:rPr>
      </w:pPr>
      <w:r w:rsidRPr="00E337C8">
        <w:rPr>
          <w:rFonts w:ascii="Bookman Old Style" w:hAnsi="Bookman Old Style"/>
          <w:b/>
          <w:lang w:eastAsia="zh-CN"/>
        </w:rPr>
        <w:t xml:space="preserve">Permanent Representative of India to the CD, </w:t>
      </w:r>
    </w:p>
    <w:p w:rsidR="00754321" w:rsidRPr="00E337C8" w:rsidRDefault="00754321" w:rsidP="00754321">
      <w:pPr>
        <w:pStyle w:val="FreeForm"/>
        <w:spacing w:after="320"/>
        <w:jc w:val="center"/>
        <w:rPr>
          <w:rFonts w:ascii="Bookman Old Style" w:hAnsi="Bookman Old Style"/>
          <w:b/>
          <w:szCs w:val="24"/>
          <w:u w:val="single"/>
        </w:rPr>
      </w:pPr>
      <w:r>
        <w:rPr>
          <w:rFonts w:ascii="Bookman Old Style" w:hAnsi="Bookman Old Style"/>
          <w:b/>
          <w:szCs w:val="24"/>
          <w:u w:val="single"/>
        </w:rPr>
        <w:t xml:space="preserve">During CD Plenary on 2 September 2014 </w:t>
      </w:r>
    </w:p>
    <w:p w:rsidR="00754321" w:rsidRDefault="00754321" w:rsidP="001D035B">
      <w:pPr>
        <w:pStyle w:val="FreeForm"/>
        <w:spacing w:after="320"/>
        <w:jc w:val="both"/>
        <w:rPr>
          <w:rFonts w:ascii="Bookman Old Style" w:hAnsi="Bookman Old Style"/>
          <w:szCs w:val="24"/>
        </w:rPr>
      </w:pPr>
      <w:bookmarkStart w:id="0" w:name="_GoBack"/>
      <w:bookmarkEnd w:id="0"/>
      <w:r>
        <w:rPr>
          <w:rFonts w:ascii="Bookman Old Style" w:hAnsi="Bookman Old Style"/>
          <w:szCs w:val="24"/>
        </w:rPr>
        <w:t>Mr. President,</w:t>
      </w:r>
    </w:p>
    <w:p w:rsidR="00754321" w:rsidRDefault="00754321" w:rsidP="00754321">
      <w:pPr>
        <w:pStyle w:val="FreeForm"/>
        <w:spacing w:after="320"/>
        <w:ind w:firstLine="720"/>
        <w:jc w:val="both"/>
        <w:rPr>
          <w:rFonts w:ascii="Bookman Old Style" w:hAnsi="Bookman Old Style"/>
          <w:szCs w:val="24"/>
        </w:rPr>
      </w:pPr>
      <w:r>
        <w:rPr>
          <w:rFonts w:ascii="Bookman Old Style" w:hAnsi="Bookman Old Style"/>
          <w:szCs w:val="24"/>
        </w:rPr>
        <w:tab/>
        <w:t xml:space="preserve">We would like to convey our warm congratulations on your assumption of the Presidency of the Conference and our appreciation </w:t>
      </w:r>
      <w:r w:rsidR="0001102D">
        <w:rPr>
          <w:rFonts w:ascii="Bookman Old Style" w:hAnsi="Bookman Old Style"/>
          <w:szCs w:val="24"/>
        </w:rPr>
        <w:t xml:space="preserve">for </w:t>
      </w:r>
      <w:r>
        <w:rPr>
          <w:rFonts w:ascii="Bookman Old Style" w:hAnsi="Bookman Old Style"/>
          <w:szCs w:val="24"/>
        </w:rPr>
        <w:t>the manner in which you have been conducting our work. You can be assured of the full support of the Indian delegation.</w:t>
      </w:r>
    </w:p>
    <w:p w:rsidR="00754321" w:rsidRDefault="00BA078F" w:rsidP="00BA078F">
      <w:pPr>
        <w:pStyle w:val="FreeForm"/>
        <w:spacing w:after="320"/>
        <w:jc w:val="both"/>
        <w:rPr>
          <w:rFonts w:ascii="Bookman Old Style" w:hAnsi="Bookman Old Style"/>
          <w:szCs w:val="24"/>
        </w:rPr>
      </w:pPr>
      <w:r>
        <w:rPr>
          <w:rFonts w:ascii="Bookman Old Style" w:hAnsi="Bookman Old Style"/>
          <w:szCs w:val="24"/>
        </w:rPr>
        <w:t>2.</w:t>
      </w:r>
      <w:r>
        <w:rPr>
          <w:rFonts w:ascii="Bookman Old Style" w:hAnsi="Bookman Old Style"/>
          <w:szCs w:val="24"/>
        </w:rPr>
        <w:tab/>
      </w:r>
      <w:r w:rsidR="00754321">
        <w:rPr>
          <w:rFonts w:ascii="Bookman Old Style" w:hAnsi="Bookman Old Style"/>
          <w:szCs w:val="24"/>
        </w:rPr>
        <w:t xml:space="preserve">India associates itself with the statement made by Ambassador Rodriguez </w:t>
      </w:r>
      <w:proofErr w:type="spellStart"/>
      <w:r>
        <w:rPr>
          <w:rFonts w:ascii="Bookman Old Style" w:hAnsi="Bookman Old Style"/>
          <w:szCs w:val="24"/>
        </w:rPr>
        <w:t>Camejo</w:t>
      </w:r>
      <w:proofErr w:type="spellEnd"/>
      <w:r>
        <w:rPr>
          <w:rFonts w:ascii="Bookman Old Style" w:hAnsi="Bookman Old Style"/>
          <w:szCs w:val="24"/>
        </w:rPr>
        <w:t xml:space="preserve"> </w:t>
      </w:r>
      <w:r w:rsidR="00754321">
        <w:rPr>
          <w:rFonts w:ascii="Bookman Old Style" w:hAnsi="Bookman Old Style"/>
          <w:szCs w:val="24"/>
        </w:rPr>
        <w:t xml:space="preserve">of Cuba on behalf of the G21. India attaches the highest priority to nuclear disarmament and therefore we have joined the call made by the G21 today and in the statement made </w:t>
      </w:r>
      <w:r>
        <w:rPr>
          <w:rFonts w:ascii="Bookman Old Style" w:hAnsi="Bookman Old Style"/>
          <w:szCs w:val="24"/>
        </w:rPr>
        <w:t xml:space="preserve">on behalf of the G21 </w:t>
      </w:r>
      <w:r w:rsidR="00754321">
        <w:rPr>
          <w:rFonts w:ascii="Bookman Old Style" w:hAnsi="Bookman Old Style"/>
          <w:szCs w:val="24"/>
        </w:rPr>
        <w:t xml:space="preserve">by the </w:t>
      </w:r>
      <w:r>
        <w:rPr>
          <w:rFonts w:ascii="Bookman Old Style" w:hAnsi="Bookman Old Style"/>
          <w:szCs w:val="24"/>
        </w:rPr>
        <w:t xml:space="preserve">distinguished </w:t>
      </w:r>
      <w:r w:rsidR="00754321">
        <w:rPr>
          <w:rFonts w:ascii="Bookman Old Style" w:hAnsi="Bookman Old Style"/>
          <w:szCs w:val="24"/>
        </w:rPr>
        <w:t>Ambassador of Chile on 26</w:t>
      </w:r>
      <w:r w:rsidR="00754321" w:rsidRPr="00754321">
        <w:rPr>
          <w:rFonts w:ascii="Bookman Old Style" w:hAnsi="Bookman Old Style"/>
          <w:szCs w:val="24"/>
          <w:vertAlign w:val="superscript"/>
        </w:rPr>
        <w:t>th</w:t>
      </w:r>
      <w:r w:rsidR="00754321">
        <w:rPr>
          <w:rFonts w:ascii="Bookman Old Style" w:hAnsi="Bookman Old Style"/>
          <w:szCs w:val="24"/>
        </w:rPr>
        <w:t xml:space="preserve"> March 2014 </w:t>
      </w:r>
      <w:r w:rsidR="00754321" w:rsidRPr="00E337C8">
        <w:rPr>
          <w:rFonts w:ascii="Bookman Old Style" w:hAnsi="Bookman Old Style"/>
          <w:szCs w:val="24"/>
        </w:rPr>
        <w:t>calling for the Conference to commence negotiations on a comprehens</w:t>
      </w:r>
      <w:r w:rsidR="00754321">
        <w:rPr>
          <w:rFonts w:ascii="Bookman Old Style" w:hAnsi="Bookman Old Style"/>
          <w:szCs w:val="24"/>
        </w:rPr>
        <w:t xml:space="preserve">ive nuclear weapons convention pursuant to UNGA resolution 68/32. </w:t>
      </w:r>
    </w:p>
    <w:p w:rsidR="00754321" w:rsidRPr="00E337C8" w:rsidRDefault="00BA078F" w:rsidP="00754321">
      <w:pPr>
        <w:pStyle w:val="FreeForm"/>
        <w:spacing w:after="320"/>
        <w:jc w:val="both"/>
        <w:rPr>
          <w:rFonts w:ascii="Bookman Old Style" w:hAnsi="Bookman Old Style"/>
          <w:szCs w:val="24"/>
        </w:rPr>
      </w:pPr>
      <w:r>
        <w:rPr>
          <w:rFonts w:ascii="Bookman Old Style" w:hAnsi="Bookman Old Style"/>
          <w:szCs w:val="24"/>
        </w:rPr>
        <w:t>3.</w:t>
      </w:r>
      <w:r>
        <w:rPr>
          <w:rFonts w:ascii="Bookman Old Style" w:hAnsi="Bookman Old Style"/>
          <w:szCs w:val="24"/>
        </w:rPr>
        <w:tab/>
      </w:r>
      <w:r w:rsidR="00754321" w:rsidRPr="00E337C8">
        <w:rPr>
          <w:rFonts w:ascii="Bookman Old Style" w:hAnsi="Bookman Old Style"/>
          <w:szCs w:val="24"/>
        </w:rPr>
        <w:t>Without prejudice to the priority we attach to nuclear disarmament, we support the negotiation in the CD of a non-discriminatory and internationally verifiable treaty banning the production of fissile material for nuclear weapons and other nuclear explosive devices that meets India’s national security interests.</w:t>
      </w:r>
    </w:p>
    <w:p w:rsidR="00754321" w:rsidRPr="00E337C8" w:rsidRDefault="00BA078F" w:rsidP="00BA078F">
      <w:pPr>
        <w:pStyle w:val="FreeForm"/>
        <w:jc w:val="both"/>
        <w:rPr>
          <w:rFonts w:ascii="Bookman Old Style" w:hAnsi="Bookman Old Style"/>
          <w:szCs w:val="24"/>
        </w:rPr>
      </w:pPr>
      <w:r>
        <w:rPr>
          <w:rFonts w:ascii="Bookman Old Style" w:hAnsi="Bookman Old Style"/>
          <w:szCs w:val="24"/>
        </w:rPr>
        <w:t>4.</w:t>
      </w:r>
      <w:r>
        <w:rPr>
          <w:rFonts w:ascii="Bookman Old Style" w:hAnsi="Bookman Old Style"/>
          <w:szCs w:val="24"/>
        </w:rPr>
        <w:tab/>
      </w:r>
      <w:r w:rsidR="00754321" w:rsidRPr="00E337C8">
        <w:rPr>
          <w:rFonts w:ascii="Bookman Old Style" w:hAnsi="Bookman Old Style"/>
          <w:szCs w:val="24"/>
        </w:rPr>
        <w:t>India is convinced that the goal of nuclear disarmament can be achieved by a step-by-step process underwritten by a universal commitment and an agreed multilateral framework that is global and non-discriminatory. There is need for a meaningful dialogue among all states possessing nuclear weapons to build trust and confidence and for reducing the salience of nuclear weapons in international affairs and securit</w:t>
      </w:r>
      <w:r w:rsidR="00754321">
        <w:rPr>
          <w:rFonts w:ascii="Bookman Old Style" w:hAnsi="Bookman Old Style"/>
          <w:szCs w:val="24"/>
        </w:rPr>
        <w:t>y doctrines. India’s resolution</w:t>
      </w:r>
      <w:r w:rsidR="00754321" w:rsidRPr="00E337C8">
        <w:rPr>
          <w:rFonts w:ascii="Bookman Old Style" w:hAnsi="Bookman Old Style"/>
          <w:szCs w:val="24"/>
        </w:rPr>
        <w:t xml:space="preserve"> in the </w:t>
      </w:r>
      <w:r w:rsidR="0001102D">
        <w:rPr>
          <w:rFonts w:ascii="Bookman Old Style" w:hAnsi="Bookman Old Style"/>
          <w:szCs w:val="24"/>
        </w:rPr>
        <w:t xml:space="preserve">UNGA </w:t>
      </w:r>
      <w:r w:rsidR="00754321" w:rsidRPr="00E337C8">
        <w:rPr>
          <w:rFonts w:ascii="Bookman Old Style" w:hAnsi="Bookman Old Style"/>
          <w:szCs w:val="24"/>
        </w:rPr>
        <w:t xml:space="preserve">First Committee on negotiations on a Convention on the Prohibition of the Use of Nuclear Weapons (A/68/58) </w:t>
      </w:r>
      <w:r w:rsidR="0001102D">
        <w:rPr>
          <w:rFonts w:ascii="Bookman Old Style" w:hAnsi="Bookman Old Style"/>
          <w:szCs w:val="24"/>
        </w:rPr>
        <w:t xml:space="preserve">has been </w:t>
      </w:r>
      <w:r w:rsidR="0001102D" w:rsidRPr="00E337C8">
        <w:rPr>
          <w:rFonts w:ascii="Bookman Old Style" w:hAnsi="Bookman Old Style"/>
          <w:szCs w:val="24"/>
        </w:rPr>
        <w:t>supported</w:t>
      </w:r>
      <w:r w:rsidR="00754321" w:rsidRPr="00E337C8">
        <w:rPr>
          <w:rFonts w:ascii="Bookman Old Style" w:hAnsi="Bookman Old Style"/>
          <w:szCs w:val="24"/>
        </w:rPr>
        <w:t xml:space="preserve"> </w:t>
      </w:r>
      <w:r w:rsidR="0001102D">
        <w:rPr>
          <w:rFonts w:ascii="Bookman Old Style" w:hAnsi="Bookman Old Style"/>
          <w:szCs w:val="24"/>
        </w:rPr>
        <w:t xml:space="preserve">by </w:t>
      </w:r>
      <w:r w:rsidR="00754321" w:rsidRPr="00E337C8">
        <w:rPr>
          <w:rFonts w:ascii="Bookman Old Style" w:hAnsi="Bookman Old Style"/>
          <w:szCs w:val="24"/>
        </w:rPr>
        <w:t xml:space="preserve">a large number of States as </w:t>
      </w:r>
      <w:r w:rsidR="0001102D">
        <w:rPr>
          <w:rFonts w:ascii="Bookman Old Style" w:hAnsi="Bookman Old Style"/>
          <w:szCs w:val="24"/>
        </w:rPr>
        <w:t>an important step</w:t>
      </w:r>
      <w:r w:rsidR="00754321" w:rsidRPr="00E337C8">
        <w:rPr>
          <w:rFonts w:ascii="Bookman Old Style" w:hAnsi="Bookman Old Style"/>
          <w:szCs w:val="24"/>
        </w:rPr>
        <w:t xml:space="preserve"> for the progressive de-legitimization of nuclear weapons of nuclear weapons</w:t>
      </w:r>
      <w:r w:rsidR="0001102D">
        <w:rPr>
          <w:rFonts w:ascii="Bookman Old Style" w:hAnsi="Bookman Old Style"/>
          <w:szCs w:val="24"/>
        </w:rPr>
        <w:t xml:space="preserve"> and in raising barriers against their use, which could cause catastrophic humanitarian consequences. </w:t>
      </w:r>
      <w:r w:rsidR="00754321" w:rsidRPr="00E337C8">
        <w:rPr>
          <w:rFonts w:ascii="Bookman Old Style" w:hAnsi="Bookman Old Style"/>
          <w:szCs w:val="24"/>
        </w:rPr>
        <w:t xml:space="preserve"> </w:t>
      </w:r>
      <w:r w:rsidR="00754321">
        <w:rPr>
          <w:rFonts w:ascii="Bookman Old Style" w:hAnsi="Bookman Old Style"/>
          <w:szCs w:val="24"/>
        </w:rPr>
        <w:t xml:space="preserve">India’s working paper CD 1816 enumerated a number of steps for achieving nuclear disarmament. </w:t>
      </w:r>
      <w:r>
        <w:rPr>
          <w:rFonts w:ascii="Bookman Old Style" w:hAnsi="Bookman Old Style"/>
          <w:szCs w:val="24"/>
        </w:rPr>
        <w:t xml:space="preserve">India also supported the G21 working paper on nuclear disarmament in CD 1959 submitted in 2013. </w:t>
      </w:r>
    </w:p>
    <w:p w:rsidR="00754321" w:rsidRPr="00E337C8" w:rsidRDefault="00754321" w:rsidP="00754321">
      <w:pPr>
        <w:pStyle w:val="FreeForm"/>
        <w:jc w:val="both"/>
        <w:rPr>
          <w:rFonts w:ascii="Bookman Old Style" w:hAnsi="Bookman Old Style"/>
          <w:szCs w:val="24"/>
        </w:rPr>
      </w:pPr>
    </w:p>
    <w:p w:rsidR="00754321" w:rsidRDefault="00BA078F" w:rsidP="00BA078F">
      <w:pPr>
        <w:pStyle w:val="FreeForm"/>
        <w:spacing w:after="200"/>
        <w:jc w:val="both"/>
        <w:rPr>
          <w:rFonts w:ascii="Bookman Old Style" w:hAnsi="Bookman Old Style"/>
          <w:szCs w:val="24"/>
        </w:rPr>
      </w:pPr>
      <w:r>
        <w:rPr>
          <w:rFonts w:ascii="Bookman Old Style" w:hAnsi="Bookman Old Style"/>
          <w:szCs w:val="24"/>
        </w:rPr>
        <w:t>5.</w:t>
      </w:r>
      <w:r>
        <w:rPr>
          <w:rFonts w:ascii="Bookman Old Style" w:hAnsi="Bookman Old Style"/>
          <w:szCs w:val="24"/>
        </w:rPr>
        <w:tab/>
      </w:r>
      <w:r w:rsidR="00754321" w:rsidRPr="00E337C8">
        <w:rPr>
          <w:rFonts w:ascii="Bookman Old Style" w:hAnsi="Bookman Old Style"/>
          <w:szCs w:val="24"/>
        </w:rPr>
        <w:t xml:space="preserve">India considers the Conference on Disarmament as the appropriate forum for the commencement of negotiations on Nuclear Disarmament through the establishment of a subsidiary body with a mandate agreed by consensus as part of a comprehensive and balanced </w:t>
      </w:r>
      <w:proofErr w:type="spellStart"/>
      <w:r w:rsidR="00754321" w:rsidRPr="00E337C8">
        <w:rPr>
          <w:rFonts w:ascii="Bookman Old Style" w:hAnsi="Bookman Old Style"/>
          <w:szCs w:val="24"/>
        </w:rPr>
        <w:t>programme</w:t>
      </w:r>
      <w:proofErr w:type="spellEnd"/>
      <w:r w:rsidR="00754321" w:rsidRPr="00E337C8">
        <w:rPr>
          <w:rFonts w:ascii="Bookman Old Style" w:hAnsi="Bookman Old Style"/>
          <w:szCs w:val="24"/>
        </w:rPr>
        <w:t xml:space="preserve"> of work.  India attaches importance </w:t>
      </w:r>
      <w:r w:rsidR="00754321" w:rsidRPr="00E337C8">
        <w:rPr>
          <w:rFonts w:ascii="Bookman Old Style" w:hAnsi="Bookman Old Style"/>
          <w:szCs w:val="24"/>
        </w:rPr>
        <w:lastRenderedPageBreak/>
        <w:t xml:space="preserve">to interactions with academics and NGOs active in the disarmament field, taking into account the CD as a negotiating forum of its member states. </w:t>
      </w:r>
    </w:p>
    <w:p w:rsidR="00BA078F" w:rsidRDefault="00BA078F" w:rsidP="00BA078F">
      <w:pPr>
        <w:pStyle w:val="FreeForm"/>
        <w:spacing w:after="200"/>
        <w:jc w:val="both"/>
        <w:rPr>
          <w:rFonts w:ascii="Bookman Old Style" w:hAnsi="Bookman Old Style"/>
          <w:szCs w:val="24"/>
        </w:rPr>
      </w:pPr>
      <w:r>
        <w:rPr>
          <w:rFonts w:ascii="Bookman Old Style" w:hAnsi="Bookman Old Style"/>
          <w:szCs w:val="24"/>
        </w:rPr>
        <w:t>6.</w:t>
      </w:r>
      <w:r>
        <w:rPr>
          <w:rFonts w:ascii="Bookman Old Style" w:hAnsi="Bookman Old Style"/>
          <w:szCs w:val="24"/>
        </w:rPr>
        <w:tab/>
        <w:t>We take this opportunity to welcome the participants in the 2014 Disarmament Fellowship Programme and extend to them our best wishes for every success during their stay in Geneva.</w:t>
      </w:r>
    </w:p>
    <w:p w:rsidR="00BA078F" w:rsidRPr="00E337C8" w:rsidRDefault="00BA078F" w:rsidP="0001102D">
      <w:pPr>
        <w:pStyle w:val="FreeForm"/>
        <w:spacing w:after="200"/>
        <w:ind w:firstLine="720"/>
        <w:jc w:val="both"/>
        <w:rPr>
          <w:rFonts w:ascii="Bookman Old Style" w:hAnsi="Bookman Old Style"/>
          <w:szCs w:val="24"/>
        </w:rPr>
      </w:pPr>
      <w:r>
        <w:rPr>
          <w:rFonts w:ascii="Bookman Old Style" w:hAnsi="Bookman Old Style"/>
          <w:szCs w:val="24"/>
        </w:rPr>
        <w:t xml:space="preserve">Thank you.  </w:t>
      </w:r>
    </w:p>
    <w:p w:rsidR="00754321" w:rsidRPr="00E337C8" w:rsidRDefault="00754321" w:rsidP="00754321">
      <w:pPr>
        <w:pStyle w:val="Body"/>
        <w:rPr>
          <w:rFonts w:ascii="Bookman Old Style" w:eastAsia="Times New Roman" w:hAnsi="Bookman Old Style"/>
          <w:color w:val="auto"/>
          <w:szCs w:val="24"/>
          <w:lang w:val="en-GB" w:bidi="x-none"/>
        </w:rPr>
      </w:pPr>
    </w:p>
    <w:p w:rsidR="00395FA2" w:rsidRDefault="00395FA2"/>
    <w:sectPr w:rsidR="00395FA2">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69" w:rsidRDefault="00C81269">
      <w:r>
        <w:separator/>
      </w:r>
    </w:p>
  </w:endnote>
  <w:endnote w:type="continuationSeparator" w:id="0">
    <w:p w:rsidR="00C81269" w:rsidRDefault="00C8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308517"/>
      <w:docPartObj>
        <w:docPartGallery w:val="Page Numbers (Bottom of Page)"/>
        <w:docPartUnique/>
      </w:docPartObj>
    </w:sdtPr>
    <w:sdtEndPr>
      <w:rPr>
        <w:noProof/>
      </w:rPr>
    </w:sdtEndPr>
    <w:sdtContent>
      <w:p w:rsidR="001D035B" w:rsidRDefault="001D03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B5878" w:rsidRDefault="00C81269">
    <w:pPr>
      <w:pStyle w:val="HeaderFooter"/>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69" w:rsidRDefault="00C81269">
      <w:r>
        <w:separator/>
      </w:r>
    </w:p>
  </w:footnote>
  <w:footnote w:type="continuationSeparator" w:id="0">
    <w:p w:rsidR="00C81269" w:rsidRDefault="00C8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85479"/>
    <w:multiLevelType w:val="hybridMultilevel"/>
    <w:tmpl w:val="C930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21"/>
    <w:rsid w:val="0001102D"/>
    <w:rsid w:val="001D035B"/>
    <w:rsid w:val="00395FA2"/>
    <w:rsid w:val="00754321"/>
    <w:rsid w:val="00BA078F"/>
    <w:rsid w:val="00C8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ED365-EA7D-40EC-AB21-55CECFF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54321"/>
    <w:pPr>
      <w:tabs>
        <w:tab w:val="right" w:pos="9360"/>
      </w:tabs>
      <w:spacing w:after="0" w:line="240" w:lineRule="auto"/>
    </w:pPr>
    <w:rPr>
      <w:rFonts w:ascii="Helvetica" w:eastAsia="ヒラギノ角ゴ Pro W3" w:hAnsi="Helvetica" w:cs="Times New Roman"/>
      <w:color w:val="000000"/>
      <w:sz w:val="20"/>
      <w:szCs w:val="20"/>
      <w:lang w:val="en-US" w:eastAsia="en-GB"/>
    </w:rPr>
  </w:style>
  <w:style w:type="paragraph" w:customStyle="1" w:styleId="FreeForm">
    <w:name w:val="Free Form"/>
    <w:rsid w:val="00754321"/>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
    <w:name w:val="Body"/>
    <w:rsid w:val="00754321"/>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011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02D"/>
    <w:rPr>
      <w:rFonts w:ascii="Segoe UI" w:eastAsia="Times New Roman" w:hAnsi="Segoe UI" w:cs="Segoe UI"/>
      <w:sz w:val="18"/>
      <w:szCs w:val="18"/>
      <w:lang w:val="en-US"/>
    </w:rPr>
  </w:style>
  <w:style w:type="paragraph" w:styleId="Header">
    <w:name w:val="header"/>
    <w:basedOn w:val="Normal"/>
    <w:link w:val="HeaderChar"/>
    <w:uiPriority w:val="99"/>
    <w:unhideWhenUsed/>
    <w:rsid w:val="001D035B"/>
    <w:pPr>
      <w:tabs>
        <w:tab w:val="center" w:pos="4513"/>
        <w:tab w:val="right" w:pos="9026"/>
      </w:tabs>
    </w:pPr>
  </w:style>
  <w:style w:type="character" w:customStyle="1" w:styleId="HeaderChar">
    <w:name w:val="Header Char"/>
    <w:basedOn w:val="DefaultParagraphFont"/>
    <w:link w:val="Header"/>
    <w:uiPriority w:val="99"/>
    <w:rsid w:val="001D03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035B"/>
    <w:pPr>
      <w:tabs>
        <w:tab w:val="center" w:pos="4513"/>
        <w:tab w:val="right" w:pos="9026"/>
      </w:tabs>
    </w:pPr>
  </w:style>
  <w:style w:type="character" w:customStyle="1" w:styleId="FooterChar">
    <w:name w:val="Footer Char"/>
    <w:basedOn w:val="DefaultParagraphFont"/>
    <w:link w:val="Footer"/>
    <w:uiPriority w:val="99"/>
    <w:rsid w:val="001D035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MISINDE035</dc:creator>
  <cp:keywords/>
  <dc:description/>
  <cp:lastModifiedBy>MISINDE035</cp:lastModifiedBy>
  <cp:revision>4</cp:revision>
  <cp:lastPrinted>2014-09-02T11:41:00Z</cp:lastPrinted>
  <dcterms:created xsi:type="dcterms:W3CDTF">2014-09-02T07:45:00Z</dcterms:created>
  <dcterms:modified xsi:type="dcterms:W3CDTF">2014-09-02T11:42:00Z</dcterms:modified>
</cp:coreProperties>
</file>