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8E8B7" w14:textId="77777777" w:rsidR="003D17B9" w:rsidRDefault="003D17B9" w:rsidP="003D17B9">
      <w:r>
        <w:tab/>
      </w:r>
    </w:p>
    <w:p w14:paraId="6D849AAE" w14:textId="77777777" w:rsidR="003D17B9" w:rsidRPr="007F7573" w:rsidRDefault="003D17B9" w:rsidP="003D17B9">
      <w:pPr>
        <w:pStyle w:val="NormalWeb"/>
        <w:spacing w:before="0" w:beforeAutospacing="0" w:after="0" w:afterAutospacing="0"/>
        <w:ind w:left="288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</w:t>
      </w:r>
      <w:r w:rsidRPr="007F7573">
        <w:rPr>
          <w:rFonts w:ascii="Arial" w:hAnsi="Arial" w:cs="Arial"/>
          <w:b/>
          <w:bCs/>
          <w:sz w:val="22"/>
          <w:szCs w:val="22"/>
        </w:rPr>
        <w:t>High Commission of India</w:t>
      </w:r>
    </w:p>
    <w:p w14:paraId="132EFC20" w14:textId="77777777" w:rsidR="003D17B9" w:rsidRPr="007F7573" w:rsidRDefault="003D17B9" w:rsidP="003D17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7F7573">
        <w:rPr>
          <w:rFonts w:ascii="Arial" w:hAnsi="Arial" w:cs="Arial"/>
          <w:b/>
          <w:bCs/>
          <w:sz w:val="22"/>
          <w:szCs w:val="22"/>
        </w:rPr>
        <w:tab/>
      </w:r>
      <w:r w:rsidRPr="007F7573">
        <w:rPr>
          <w:rFonts w:ascii="Arial" w:hAnsi="Arial" w:cs="Arial"/>
          <w:b/>
          <w:bCs/>
          <w:sz w:val="22"/>
          <w:szCs w:val="22"/>
        </w:rPr>
        <w:tab/>
      </w:r>
      <w:r w:rsidRPr="007F7573">
        <w:rPr>
          <w:rFonts w:ascii="Arial" w:hAnsi="Arial" w:cs="Arial"/>
          <w:b/>
          <w:bCs/>
          <w:sz w:val="22"/>
          <w:szCs w:val="22"/>
        </w:rPr>
        <w:tab/>
      </w:r>
      <w:r w:rsidRPr="007F7573">
        <w:rPr>
          <w:rFonts w:ascii="Arial" w:hAnsi="Arial" w:cs="Arial"/>
          <w:b/>
          <w:bCs/>
          <w:sz w:val="22"/>
          <w:szCs w:val="22"/>
        </w:rPr>
        <w:tab/>
      </w:r>
      <w:r w:rsidRPr="007F7573">
        <w:rPr>
          <w:rFonts w:ascii="Arial" w:hAnsi="Arial" w:cs="Arial"/>
          <w:b/>
          <w:bCs/>
          <w:sz w:val="22"/>
          <w:szCs w:val="22"/>
        </w:rPr>
        <w:tab/>
      </w:r>
      <w:r w:rsidRPr="007F7573">
        <w:rPr>
          <w:rFonts w:ascii="Arial" w:hAnsi="Arial" w:cs="Arial"/>
          <w:b/>
          <w:bCs/>
          <w:sz w:val="22"/>
          <w:szCs w:val="22"/>
        </w:rPr>
        <w:tab/>
        <w:t xml:space="preserve">Abuja </w:t>
      </w:r>
    </w:p>
    <w:p w14:paraId="0C8B154B" w14:textId="38F6F6BD" w:rsidR="003D17B9" w:rsidRDefault="003D17B9" w:rsidP="003D17B9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</w:t>
      </w:r>
      <w:r w:rsidRPr="007F7573">
        <w:rPr>
          <w:rFonts w:ascii="Arial" w:hAnsi="Arial" w:cs="Arial"/>
          <w:b/>
          <w:bCs/>
          <w:sz w:val="22"/>
          <w:szCs w:val="22"/>
        </w:rPr>
        <w:t>***</w:t>
      </w:r>
      <w:r w:rsidRPr="007F7573">
        <w:rPr>
          <w:rFonts w:ascii="Arial" w:hAnsi="Arial" w:cs="Arial"/>
          <w:sz w:val="22"/>
          <w:szCs w:val="22"/>
        </w:rPr>
        <w:br/>
      </w:r>
      <w:r w:rsidRPr="007F7573">
        <w:rPr>
          <w:rFonts w:ascii="Arial" w:hAnsi="Arial" w:cs="Arial"/>
          <w:b/>
          <w:bCs/>
          <w:sz w:val="22"/>
          <w:szCs w:val="22"/>
        </w:rPr>
        <w:t xml:space="preserve">     </w:t>
      </w:r>
      <w:r w:rsidRPr="007F7573">
        <w:rPr>
          <w:rFonts w:ascii="Arial" w:hAnsi="Arial" w:cs="Arial"/>
          <w:b/>
          <w:bCs/>
          <w:sz w:val="22"/>
          <w:szCs w:val="22"/>
          <w:u w:val="single"/>
        </w:rPr>
        <w:t xml:space="preserve">Celebration of </w:t>
      </w:r>
      <w:r>
        <w:rPr>
          <w:rFonts w:ascii="Arial" w:hAnsi="Arial" w:cs="Arial"/>
          <w:b/>
          <w:bCs/>
          <w:sz w:val="22"/>
          <w:szCs w:val="22"/>
          <w:u w:val="single"/>
        </w:rPr>
        <w:t>Indian Technical and Economic Cooperation (ITEC) Day</w:t>
      </w:r>
      <w:r w:rsidRPr="007F7573">
        <w:rPr>
          <w:rFonts w:ascii="Arial" w:hAnsi="Arial" w:cs="Arial"/>
          <w:b/>
          <w:bCs/>
          <w:sz w:val="22"/>
          <w:szCs w:val="22"/>
          <w:u w:val="single"/>
        </w:rPr>
        <w:t xml:space="preserve"> 2019</w:t>
      </w:r>
    </w:p>
    <w:p w14:paraId="4EBCA487" w14:textId="77777777" w:rsidR="003D17B9" w:rsidRPr="007F7573" w:rsidRDefault="003D17B9" w:rsidP="003D17B9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2C5A81A7" w14:textId="102A6FD9" w:rsidR="00B67AF1" w:rsidRDefault="003D17B9" w:rsidP="00AF13D8">
      <w:pPr>
        <w:ind w:firstLine="720"/>
        <w:jc w:val="both"/>
        <w:rPr>
          <w:rFonts w:ascii="Arial" w:hAnsi="Arial" w:cs="Arial"/>
        </w:rPr>
      </w:pPr>
      <w:r w:rsidRPr="007F7573">
        <w:rPr>
          <w:rFonts w:ascii="Arial" w:hAnsi="Arial" w:cs="Arial"/>
        </w:rPr>
        <w:t xml:space="preserve">The High Commission of India celebrated the </w:t>
      </w:r>
      <w:r w:rsidRPr="003D17B9">
        <w:rPr>
          <w:rFonts w:ascii="Arial" w:hAnsi="Arial" w:cs="Arial"/>
          <w:bCs/>
        </w:rPr>
        <w:t>Indian Technical and Economic Cooperation (ITEC) Day</w:t>
      </w:r>
      <w:r>
        <w:rPr>
          <w:rFonts w:ascii="Arial" w:hAnsi="Arial" w:cs="Arial"/>
          <w:bCs/>
        </w:rPr>
        <w:t xml:space="preserve"> </w:t>
      </w:r>
      <w:r w:rsidRPr="007F7573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17</w:t>
      </w:r>
      <w:r w:rsidRPr="007F7573">
        <w:rPr>
          <w:rFonts w:ascii="Arial" w:hAnsi="Arial" w:cs="Arial"/>
        </w:rPr>
        <w:t xml:space="preserve"> January 2019. </w:t>
      </w:r>
      <w:r w:rsidRPr="00B67AF1">
        <w:rPr>
          <w:rFonts w:ascii="Arial" w:hAnsi="Arial" w:cs="Arial"/>
        </w:rPr>
        <w:t>Hon’ble Minister for Communications of Nigeria, H.E. Dr. Adebayo Shittu</w:t>
      </w:r>
      <w:r w:rsidRPr="00B67AF1">
        <w:rPr>
          <w:rFonts w:ascii="Arial" w:hAnsi="Arial" w:cs="Arial"/>
        </w:rPr>
        <w:t xml:space="preserve"> and </w:t>
      </w:r>
      <w:r w:rsidR="00577AB4">
        <w:rPr>
          <w:rFonts w:ascii="Arial" w:hAnsi="Arial" w:cs="Arial"/>
        </w:rPr>
        <w:t xml:space="preserve">the Deputy Director (Bilateral Economic </w:t>
      </w:r>
      <w:r w:rsidR="00F17284">
        <w:rPr>
          <w:rFonts w:ascii="Arial" w:hAnsi="Arial" w:cs="Arial"/>
        </w:rPr>
        <w:t>C</w:t>
      </w:r>
      <w:r w:rsidR="00577AB4">
        <w:rPr>
          <w:rFonts w:ascii="Arial" w:hAnsi="Arial" w:cs="Arial"/>
        </w:rPr>
        <w:t xml:space="preserve">ooperation), Ministry of Budget and National Planning, Mr. Simon </w:t>
      </w:r>
      <w:proofErr w:type="spellStart"/>
      <w:r w:rsidR="00577AB4">
        <w:rPr>
          <w:rFonts w:ascii="Arial" w:hAnsi="Arial" w:cs="Arial"/>
        </w:rPr>
        <w:t>Iluema</w:t>
      </w:r>
      <w:proofErr w:type="spellEnd"/>
      <w:r w:rsidR="00577AB4">
        <w:rPr>
          <w:rFonts w:ascii="Arial" w:hAnsi="Arial" w:cs="Arial"/>
        </w:rPr>
        <w:t xml:space="preserve">, who was representing </w:t>
      </w:r>
      <w:r w:rsidRPr="00B67AF1">
        <w:rPr>
          <w:rFonts w:ascii="Arial" w:hAnsi="Arial" w:cs="Arial"/>
        </w:rPr>
        <w:t xml:space="preserve">Hon’ble Minister for </w:t>
      </w:r>
      <w:r w:rsidRPr="00B67AF1">
        <w:rPr>
          <w:rFonts w:ascii="Arial" w:hAnsi="Arial" w:cs="Arial"/>
        </w:rPr>
        <w:t xml:space="preserve">Budget and National Planning of Nigeria H.E. Sen. </w:t>
      </w:r>
      <w:proofErr w:type="spellStart"/>
      <w:r w:rsidRPr="00B67AF1">
        <w:rPr>
          <w:rFonts w:ascii="Arial" w:hAnsi="Arial" w:cs="Arial"/>
        </w:rPr>
        <w:t>Udoma</w:t>
      </w:r>
      <w:proofErr w:type="spellEnd"/>
      <w:r w:rsidRPr="00B67AF1">
        <w:rPr>
          <w:rFonts w:ascii="Arial" w:hAnsi="Arial" w:cs="Arial"/>
        </w:rPr>
        <w:t xml:space="preserve"> Udo </w:t>
      </w:r>
      <w:proofErr w:type="spellStart"/>
      <w:r w:rsidRPr="00B67AF1">
        <w:rPr>
          <w:rFonts w:ascii="Arial" w:hAnsi="Arial" w:cs="Arial"/>
        </w:rPr>
        <w:t>Udoma</w:t>
      </w:r>
      <w:proofErr w:type="spellEnd"/>
      <w:r w:rsidR="00577AB4">
        <w:rPr>
          <w:rFonts w:ascii="Arial" w:hAnsi="Arial" w:cs="Arial"/>
        </w:rPr>
        <w:t>,</w:t>
      </w:r>
      <w:r w:rsidRPr="00B67AF1">
        <w:rPr>
          <w:rFonts w:ascii="Arial" w:hAnsi="Arial" w:cs="Arial"/>
        </w:rPr>
        <w:t xml:space="preserve"> were</w:t>
      </w:r>
      <w:r>
        <w:rPr>
          <w:rFonts w:ascii="Arial" w:hAnsi="Arial" w:cs="Arial"/>
          <w:b/>
        </w:rPr>
        <w:t xml:space="preserve"> </w:t>
      </w:r>
      <w:r w:rsidRPr="007F7573">
        <w:rPr>
          <w:rFonts w:ascii="Arial" w:hAnsi="Arial" w:cs="Arial"/>
        </w:rPr>
        <w:t xml:space="preserve">welcomed by </w:t>
      </w:r>
      <w:r w:rsidR="00577AB4">
        <w:rPr>
          <w:rFonts w:ascii="Arial" w:hAnsi="Arial" w:cs="Arial"/>
        </w:rPr>
        <w:t xml:space="preserve">High Commissioner of India </w:t>
      </w:r>
      <w:r w:rsidRPr="007F7573">
        <w:rPr>
          <w:rFonts w:ascii="Arial" w:hAnsi="Arial" w:cs="Arial"/>
        </w:rPr>
        <w:t>Shri Abhay Thakur. Nearly 2</w:t>
      </w:r>
      <w:r>
        <w:rPr>
          <w:rFonts w:ascii="Arial" w:hAnsi="Arial" w:cs="Arial"/>
        </w:rPr>
        <w:t>50 ITEC alumni</w:t>
      </w:r>
      <w:r w:rsidRPr="007F757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Indian community </w:t>
      </w:r>
      <w:r w:rsidRPr="007F7573">
        <w:rPr>
          <w:rFonts w:ascii="Arial" w:hAnsi="Arial" w:cs="Arial"/>
        </w:rPr>
        <w:t>and Nigerian friends</w:t>
      </w:r>
      <w:r w:rsidR="00577AB4">
        <w:rPr>
          <w:rFonts w:ascii="Arial" w:hAnsi="Arial" w:cs="Arial"/>
        </w:rPr>
        <w:t xml:space="preserve"> of India</w:t>
      </w:r>
      <w:r w:rsidRPr="007F7573">
        <w:rPr>
          <w:rFonts w:ascii="Arial" w:hAnsi="Arial" w:cs="Arial"/>
        </w:rPr>
        <w:t>, attended the event.</w:t>
      </w:r>
    </w:p>
    <w:p w14:paraId="0C3D08E6" w14:textId="51C92EC0" w:rsidR="00B67AF1" w:rsidRPr="00AF13D8" w:rsidRDefault="003D17B9" w:rsidP="00AF13D8">
      <w:pPr>
        <w:jc w:val="both"/>
        <w:rPr>
          <w:rFonts w:ascii="Arial" w:hAnsi="Arial" w:cs="Arial"/>
        </w:rPr>
      </w:pPr>
      <w:r w:rsidRPr="007F7573">
        <w:rPr>
          <w:rFonts w:ascii="Arial" w:hAnsi="Arial" w:cs="Arial"/>
        </w:rPr>
        <w:t xml:space="preserve">2. </w:t>
      </w:r>
      <w:r w:rsidRPr="007F7573">
        <w:rPr>
          <w:rFonts w:ascii="Arial" w:hAnsi="Arial" w:cs="Arial"/>
        </w:rPr>
        <w:tab/>
      </w:r>
      <w:r w:rsidRPr="00B67AF1">
        <w:rPr>
          <w:rFonts w:ascii="Arial" w:hAnsi="Arial" w:cs="Arial"/>
        </w:rPr>
        <w:t>Hon’ble Minister for Communications of Nigeria, H.E. Dr. Adebayo Shittu</w:t>
      </w:r>
      <w:r w:rsidRPr="00B67AF1">
        <w:rPr>
          <w:rFonts w:ascii="Arial" w:hAnsi="Arial" w:cs="Arial"/>
        </w:rPr>
        <w:t xml:space="preserve"> praised the capacity building efforts of the Indian Government through fully funded training </w:t>
      </w:r>
      <w:proofErr w:type="spellStart"/>
      <w:r w:rsidRPr="00B67AF1">
        <w:rPr>
          <w:rFonts w:ascii="Arial" w:hAnsi="Arial" w:cs="Arial"/>
        </w:rPr>
        <w:t>programmes</w:t>
      </w:r>
      <w:proofErr w:type="spellEnd"/>
      <w:r w:rsidR="00577AB4">
        <w:rPr>
          <w:rFonts w:ascii="Arial" w:hAnsi="Arial" w:cs="Arial"/>
        </w:rPr>
        <w:t xml:space="preserve">, as well as Government of India’s readiness to support Nigeria in IT-related projects such as the rural </w:t>
      </w:r>
      <w:r w:rsidR="00577AB4" w:rsidRPr="00B67AF1">
        <w:rPr>
          <w:rFonts w:ascii="Arial" w:hAnsi="Arial" w:cs="Arial"/>
        </w:rPr>
        <w:t>broad band connectivity</w:t>
      </w:r>
      <w:r w:rsidR="00577AB4">
        <w:rPr>
          <w:rFonts w:ascii="Arial" w:hAnsi="Arial" w:cs="Arial"/>
        </w:rPr>
        <w:t xml:space="preserve"> network</w:t>
      </w:r>
      <w:r w:rsidRPr="00B67AF1">
        <w:rPr>
          <w:rFonts w:ascii="Arial" w:hAnsi="Arial" w:cs="Arial"/>
        </w:rPr>
        <w:t xml:space="preserve">. </w:t>
      </w:r>
      <w:r w:rsidR="004D532D" w:rsidRPr="007F7573">
        <w:rPr>
          <w:rFonts w:ascii="Arial" w:hAnsi="Arial" w:cs="Arial"/>
        </w:rPr>
        <w:t>High Commissioner of India</w:t>
      </w:r>
      <w:r w:rsidR="004D532D">
        <w:rPr>
          <w:rFonts w:ascii="Arial" w:hAnsi="Arial" w:cs="Arial"/>
        </w:rPr>
        <w:t xml:space="preserve"> called on Nigeria, Benin, Cameroon and Chad to </w:t>
      </w:r>
      <w:r w:rsidR="004568E6">
        <w:rPr>
          <w:rFonts w:ascii="Arial" w:hAnsi="Arial" w:cs="Arial"/>
        </w:rPr>
        <w:t xml:space="preserve">fully utilize the ITEC slots so that the same can be increased next year. Two ITEC alumni, who have benefited from the ITEC </w:t>
      </w:r>
      <w:proofErr w:type="spellStart"/>
      <w:r w:rsidR="004568E6">
        <w:rPr>
          <w:rFonts w:ascii="Arial" w:hAnsi="Arial" w:cs="Arial"/>
        </w:rPr>
        <w:t>Programme</w:t>
      </w:r>
      <w:proofErr w:type="spellEnd"/>
      <w:r w:rsidR="004568E6">
        <w:rPr>
          <w:rFonts w:ascii="Arial" w:hAnsi="Arial" w:cs="Arial"/>
        </w:rPr>
        <w:t xml:space="preserve">- </w:t>
      </w:r>
      <w:r w:rsidR="004568E6">
        <w:rPr>
          <w:rFonts w:ascii="Arial" w:hAnsi="Arial" w:cs="Arial"/>
        </w:rPr>
        <w:t xml:space="preserve">Ms. Dorothy </w:t>
      </w:r>
      <w:proofErr w:type="spellStart"/>
      <w:r w:rsidR="004568E6">
        <w:rPr>
          <w:rFonts w:ascii="Arial" w:hAnsi="Arial" w:cs="Arial"/>
        </w:rPr>
        <w:t>Esiri</w:t>
      </w:r>
      <w:proofErr w:type="spellEnd"/>
      <w:r w:rsidR="004568E6">
        <w:rPr>
          <w:rFonts w:ascii="Arial" w:hAnsi="Arial" w:cs="Arial"/>
        </w:rPr>
        <w:t xml:space="preserve">, Dy. Director, Centre for Management Development, Abuja </w:t>
      </w:r>
      <w:r w:rsidR="004568E6">
        <w:rPr>
          <w:rFonts w:ascii="Arial" w:hAnsi="Arial" w:cs="Arial"/>
        </w:rPr>
        <w:t xml:space="preserve">and Mr. Ibrahim Umar </w:t>
      </w:r>
      <w:proofErr w:type="spellStart"/>
      <w:r w:rsidR="004568E6">
        <w:rPr>
          <w:rFonts w:ascii="Arial" w:hAnsi="Arial" w:cs="Arial"/>
        </w:rPr>
        <w:t>Shelleng</w:t>
      </w:r>
      <w:proofErr w:type="spellEnd"/>
      <w:r w:rsidR="004568E6">
        <w:rPr>
          <w:rFonts w:ascii="Arial" w:hAnsi="Arial" w:cs="Arial"/>
        </w:rPr>
        <w:t xml:space="preserve">, </w:t>
      </w:r>
      <w:r w:rsidR="004568E6" w:rsidRPr="009723BA">
        <w:rPr>
          <w:rFonts w:ascii="Arial" w:hAnsi="Arial" w:cs="Arial"/>
        </w:rPr>
        <w:t xml:space="preserve">Assistant Chief Technical Officer, </w:t>
      </w:r>
      <w:proofErr w:type="spellStart"/>
      <w:r w:rsidR="004568E6" w:rsidRPr="009723BA">
        <w:rPr>
          <w:rFonts w:ascii="Arial" w:hAnsi="Arial" w:cs="Arial"/>
        </w:rPr>
        <w:t>Defence</w:t>
      </w:r>
      <w:proofErr w:type="spellEnd"/>
      <w:r w:rsidR="004568E6" w:rsidRPr="009723BA">
        <w:rPr>
          <w:rFonts w:ascii="Arial" w:hAnsi="Arial" w:cs="Arial"/>
        </w:rPr>
        <w:t xml:space="preserve"> Industries Corporation of Nigeria</w:t>
      </w:r>
      <w:r w:rsidR="004568E6">
        <w:rPr>
          <w:rFonts w:ascii="Arial" w:hAnsi="Arial" w:cs="Arial"/>
        </w:rPr>
        <w:t xml:space="preserve">, Kaduna </w:t>
      </w:r>
      <w:r w:rsidR="004568E6">
        <w:rPr>
          <w:rFonts w:ascii="Arial" w:hAnsi="Arial" w:cs="Arial"/>
        </w:rPr>
        <w:t xml:space="preserve">shared their experiences of the ITEC </w:t>
      </w:r>
      <w:proofErr w:type="spellStart"/>
      <w:r w:rsidR="004568E6">
        <w:rPr>
          <w:rFonts w:ascii="Arial" w:hAnsi="Arial" w:cs="Arial"/>
        </w:rPr>
        <w:t>programmes</w:t>
      </w:r>
      <w:proofErr w:type="spellEnd"/>
      <w:r w:rsidR="004568E6">
        <w:rPr>
          <w:rFonts w:ascii="Arial" w:hAnsi="Arial" w:cs="Arial"/>
        </w:rPr>
        <w:t xml:space="preserve"> they ha</w:t>
      </w:r>
      <w:r w:rsidR="00AF13D8">
        <w:rPr>
          <w:rFonts w:ascii="Arial" w:hAnsi="Arial" w:cs="Arial"/>
        </w:rPr>
        <w:t>d</w:t>
      </w:r>
      <w:r w:rsidR="004568E6">
        <w:rPr>
          <w:rFonts w:ascii="Arial" w:hAnsi="Arial" w:cs="Arial"/>
        </w:rPr>
        <w:t xml:space="preserve"> attended in India. They praised Government of India for the opportunity and reiterated how their experiences helped the organizations </w:t>
      </w:r>
      <w:r w:rsidR="00AF13D8">
        <w:rPr>
          <w:rFonts w:ascii="Arial" w:hAnsi="Arial" w:cs="Arial"/>
        </w:rPr>
        <w:t xml:space="preserve">with which </w:t>
      </w:r>
      <w:r w:rsidR="004568E6">
        <w:rPr>
          <w:rFonts w:ascii="Arial" w:hAnsi="Arial" w:cs="Arial"/>
        </w:rPr>
        <w:t xml:space="preserve">they are working. </w:t>
      </w:r>
    </w:p>
    <w:p w14:paraId="39547C6B" w14:textId="063A3AF5" w:rsidR="00B67AF1" w:rsidRDefault="003D17B9" w:rsidP="00AF13D8">
      <w:pPr>
        <w:jc w:val="both"/>
        <w:rPr>
          <w:rFonts w:ascii="Arial" w:hAnsi="Arial" w:cs="Arial"/>
        </w:rPr>
      </w:pPr>
      <w:r w:rsidRPr="007F7573">
        <w:rPr>
          <w:rFonts w:ascii="Arial" w:hAnsi="Arial" w:cs="Arial"/>
        </w:rPr>
        <w:t xml:space="preserve">3.  </w:t>
      </w:r>
      <w:r w:rsidRPr="007F7573">
        <w:rPr>
          <w:rFonts w:ascii="Arial" w:hAnsi="Arial" w:cs="Arial"/>
        </w:rPr>
        <w:tab/>
      </w:r>
      <w:r w:rsidR="00577AB4">
        <w:rPr>
          <w:rFonts w:ascii="Arial" w:hAnsi="Arial" w:cs="Arial"/>
        </w:rPr>
        <w:t xml:space="preserve">On this occasion, </w:t>
      </w:r>
      <w:r w:rsidR="00AF7CD4" w:rsidRPr="00B67AF1">
        <w:rPr>
          <w:rFonts w:ascii="Arial" w:hAnsi="Arial" w:cs="Arial"/>
        </w:rPr>
        <w:t>Hon’ble Minister for Communications of Nigeria</w:t>
      </w:r>
      <w:r w:rsidR="00AF7CD4" w:rsidRPr="00B67AF1">
        <w:rPr>
          <w:rFonts w:ascii="Arial" w:hAnsi="Arial" w:cs="Arial"/>
        </w:rPr>
        <w:t xml:space="preserve"> and </w:t>
      </w:r>
      <w:r w:rsidR="00577AB4">
        <w:rPr>
          <w:rFonts w:ascii="Arial" w:hAnsi="Arial" w:cs="Arial"/>
        </w:rPr>
        <w:t xml:space="preserve">the </w:t>
      </w:r>
      <w:r w:rsidR="00AF7CD4" w:rsidRPr="009723BA">
        <w:rPr>
          <w:rFonts w:ascii="Arial" w:hAnsi="Arial" w:cs="Arial"/>
        </w:rPr>
        <w:t>High Commissioner</w:t>
      </w:r>
      <w:r w:rsidR="00577AB4">
        <w:rPr>
          <w:rFonts w:ascii="Arial" w:hAnsi="Arial" w:cs="Arial"/>
        </w:rPr>
        <w:t xml:space="preserve"> of India</w:t>
      </w:r>
      <w:r w:rsidR="00AF7CD4">
        <w:rPr>
          <w:rFonts w:ascii="Arial" w:hAnsi="Arial" w:cs="Arial"/>
        </w:rPr>
        <w:t xml:space="preserve"> </w:t>
      </w:r>
      <w:r w:rsidR="00577AB4">
        <w:rPr>
          <w:rFonts w:ascii="Arial" w:hAnsi="Arial" w:cs="Arial"/>
        </w:rPr>
        <w:t xml:space="preserve">presented </w:t>
      </w:r>
      <w:r w:rsidR="00AF7CD4" w:rsidRPr="009723BA">
        <w:rPr>
          <w:rFonts w:ascii="Arial" w:hAnsi="Arial" w:cs="Arial"/>
        </w:rPr>
        <w:t>the book</w:t>
      </w:r>
      <w:r w:rsidR="00AF7CD4">
        <w:rPr>
          <w:rFonts w:ascii="Arial" w:hAnsi="Arial" w:cs="Arial"/>
        </w:rPr>
        <w:t>,</w:t>
      </w:r>
      <w:r w:rsidR="00AF7CD4" w:rsidRPr="009723BA">
        <w:rPr>
          <w:rFonts w:ascii="Arial" w:hAnsi="Arial" w:cs="Arial"/>
        </w:rPr>
        <w:t xml:space="preserve"> ‘EXAM WARRIORS’, written by Hon’ble Prime Minister of India</w:t>
      </w:r>
      <w:r w:rsidR="00577AB4">
        <w:rPr>
          <w:rFonts w:ascii="Arial" w:hAnsi="Arial" w:cs="Arial"/>
        </w:rPr>
        <w:t xml:space="preserve">, to the audience. </w:t>
      </w:r>
      <w:r w:rsidR="00B67AF1">
        <w:rPr>
          <w:rFonts w:ascii="Arial" w:hAnsi="Arial" w:cs="Arial"/>
        </w:rPr>
        <w:t xml:space="preserve">The event also had a cultural segment with </w:t>
      </w:r>
      <w:r w:rsidR="00B67AF1" w:rsidRPr="009723BA">
        <w:rPr>
          <w:rFonts w:ascii="Arial" w:hAnsi="Arial" w:cs="Arial"/>
        </w:rPr>
        <w:t xml:space="preserve">dance performances by </w:t>
      </w:r>
      <w:r w:rsidR="007C0551">
        <w:rPr>
          <w:rFonts w:ascii="Arial" w:hAnsi="Arial" w:cs="Arial"/>
        </w:rPr>
        <w:t>a</w:t>
      </w:r>
      <w:r w:rsidR="00B67AF1" w:rsidRPr="009723BA">
        <w:rPr>
          <w:rFonts w:ascii="Arial" w:hAnsi="Arial" w:cs="Arial"/>
        </w:rPr>
        <w:t xml:space="preserve"> dance group</w:t>
      </w:r>
      <w:r w:rsidR="00B67AF1">
        <w:rPr>
          <w:rFonts w:ascii="Arial" w:hAnsi="Arial" w:cs="Arial"/>
        </w:rPr>
        <w:t xml:space="preserve"> from the Indian </w:t>
      </w:r>
      <w:r w:rsidR="007C0551">
        <w:rPr>
          <w:rFonts w:ascii="Arial" w:hAnsi="Arial" w:cs="Arial"/>
        </w:rPr>
        <w:t xml:space="preserve">Cultural Association </w:t>
      </w:r>
      <w:r w:rsidR="00AF13D8">
        <w:rPr>
          <w:rFonts w:ascii="Arial" w:hAnsi="Arial" w:cs="Arial"/>
        </w:rPr>
        <w:t>in</w:t>
      </w:r>
      <w:r w:rsidR="00B67AF1">
        <w:rPr>
          <w:rFonts w:ascii="Arial" w:hAnsi="Arial" w:cs="Arial"/>
        </w:rPr>
        <w:t xml:space="preserve"> Abuja and </w:t>
      </w:r>
      <w:r w:rsidR="007C0551">
        <w:rPr>
          <w:rFonts w:ascii="Arial" w:hAnsi="Arial" w:cs="Arial"/>
        </w:rPr>
        <w:t xml:space="preserve">a </w:t>
      </w:r>
      <w:r w:rsidR="00B67AF1" w:rsidRPr="009723BA">
        <w:rPr>
          <w:rFonts w:ascii="Arial" w:hAnsi="Arial" w:cs="Arial"/>
        </w:rPr>
        <w:t>Nigerian dance group</w:t>
      </w:r>
      <w:r w:rsidR="00B67AF1">
        <w:rPr>
          <w:rFonts w:ascii="Arial" w:hAnsi="Arial" w:cs="Arial"/>
        </w:rPr>
        <w:t xml:space="preserve"> from Kano</w:t>
      </w:r>
      <w:r w:rsidR="00B67AF1" w:rsidRPr="009723BA">
        <w:rPr>
          <w:rFonts w:ascii="Arial" w:hAnsi="Arial" w:cs="Arial"/>
        </w:rPr>
        <w:t>.</w:t>
      </w:r>
    </w:p>
    <w:p w14:paraId="1F616E16" w14:textId="41B375B8" w:rsidR="00B67AF1" w:rsidRDefault="00B67AF1" w:rsidP="00AF13D8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</w:rPr>
      </w:pPr>
    </w:p>
    <w:p w14:paraId="1CB7E093" w14:textId="552F1AE1" w:rsidR="00AF13D8" w:rsidRDefault="00AF13D8" w:rsidP="00AF13D8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</w:rPr>
      </w:pPr>
    </w:p>
    <w:p w14:paraId="0B26FB6A" w14:textId="77777777" w:rsidR="00AF13D8" w:rsidRDefault="00AF13D8" w:rsidP="00AF13D8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</w:rPr>
      </w:pPr>
    </w:p>
    <w:p w14:paraId="7DEBCF55" w14:textId="219C0148" w:rsidR="003D17B9" w:rsidRDefault="00B67AF1" w:rsidP="00AF13D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08526D"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  <w:r w:rsidR="003D17B9" w:rsidRPr="007F7573">
        <w:rPr>
          <w:rFonts w:ascii="Arial" w:hAnsi="Arial" w:cs="Arial"/>
          <w:sz w:val="22"/>
          <w:szCs w:val="22"/>
        </w:rPr>
        <w:t xml:space="preserve"> January 2019</w:t>
      </w:r>
    </w:p>
    <w:p w14:paraId="2C509444" w14:textId="77777777" w:rsidR="003D17B9" w:rsidRPr="007F7573" w:rsidRDefault="003D17B9" w:rsidP="00AF13D8">
      <w:pPr>
        <w:spacing w:after="0" w:line="240" w:lineRule="auto"/>
        <w:jc w:val="both"/>
        <w:rPr>
          <w:rFonts w:ascii="Arial" w:hAnsi="Arial" w:cs="Arial"/>
        </w:rPr>
      </w:pPr>
      <w:r w:rsidRPr="007F7573">
        <w:rPr>
          <w:rFonts w:ascii="Arial" w:hAnsi="Arial" w:cs="Arial"/>
        </w:rPr>
        <w:t xml:space="preserve">Abuja </w:t>
      </w:r>
    </w:p>
    <w:p w14:paraId="2A54ADA6" w14:textId="21A6D53C" w:rsidR="003D17B9" w:rsidRDefault="003D17B9" w:rsidP="00AF13D8">
      <w:pPr>
        <w:jc w:val="both"/>
      </w:pPr>
    </w:p>
    <w:p w14:paraId="184F2F33" w14:textId="12CD3DA2" w:rsidR="00B67AF1" w:rsidRDefault="00B67AF1"/>
    <w:p w14:paraId="2480205E" w14:textId="62666FEB" w:rsidR="00B67AF1" w:rsidRDefault="00B67AF1"/>
    <w:p w14:paraId="54E3264E" w14:textId="77777777" w:rsidR="00C5437F" w:rsidRDefault="00C5437F" w:rsidP="00C5437F">
      <w:pPr>
        <w:jc w:val="both"/>
        <w:rPr>
          <w:rFonts w:ascii="Arial" w:hAnsi="Arial" w:cs="Arial"/>
          <w:b/>
        </w:rPr>
      </w:pPr>
    </w:p>
    <w:p w14:paraId="28060D8C" w14:textId="7120820E" w:rsidR="00C5437F" w:rsidRDefault="00C5437F"/>
    <w:p w14:paraId="072A4B0D" w14:textId="1FCA3FFD" w:rsidR="00C5437F" w:rsidRDefault="00C5437F">
      <w:r>
        <w:rPr>
          <w:noProof/>
        </w:rPr>
        <w:lastRenderedPageBreak/>
        <w:drawing>
          <wp:inline distT="0" distB="0" distL="0" distR="0" wp14:anchorId="29D4D9BA" wp14:editId="159E8A53">
            <wp:extent cx="59436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72E9" w14:textId="1ABF01D0" w:rsidR="00C5437F" w:rsidRPr="00BE7FC5" w:rsidRDefault="004048DD" w:rsidP="004048DD">
      <w:pPr>
        <w:jc w:val="both"/>
        <w:rPr>
          <w:rFonts w:ascii="Arial" w:hAnsi="Arial" w:cs="Arial"/>
          <w:i/>
          <w:sz w:val="20"/>
          <w:szCs w:val="20"/>
        </w:rPr>
      </w:pPr>
      <w:r w:rsidRPr="00BE7FC5">
        <w:rPr>
          <w:rFonts w:ascii="Arial" w:hAnsi="Arial" w:cs="Arial"/>
          <w:i/>
          <w:sz w:val="20"/>
          <w:szCs w:val="20"/>
        </w:rPr>
        <w:t>Hon’ble Minister for Communications of Nigeria, H.E. Dr. Adebayo Shittu, H.E. Mr. Abhay Thakur, High Commissioner of India to Nigeria and Dr. Surabhi Thakur</w:t>
      </w:r>
      <w:r w:rsidRPr="00BE7FC5">
        <w:rPr>
          <w:rFonts w:ascii="Arial" w:hAnsi="Arial" w:cs="Arial"/>
          <w:i/>
          <w:sz w:val="20"/>
          <w:szCs w:val="20"/>
        </w:rPr>
        <w:t xml:space="preserve"> inaugurating the ITEC Day celebrations by</w:t>
      </w:r>
      <w:r w:rsidRPr="00BE7FC5">
        <w:rPr>
          <w:rFonts w:ascii="Arial" w:hAnsi="Arial" w:cs="Arial"/>
          <w:i/>
          <w:sz w:val="20"/>
          <w:szCs w:val="20"/>
        </w:rPr>
        <w:t xml:space="preserve"> </w:t>
      </w:r>
      <w:r w:rsidRPr="00AF13D8">
        <w:rPr>
          <w:rFonts w:ascii="Arial" w:hAnsi="Arial" w:cs="Arial"/>
          <w:i/>
          <w:sz w:val="20"/>
          <w:szCs w:val="20"/>
        </w:rPr>
        <w:t>lighting the lamp.</w:t>
      </w:r>
      <w:r w:rsidRPr="00BE7FC5">
        <w:rPr>
          <w:rFonts w:ascii="Arial" w:hAnsi="Arial" w:cs="Arial"/>
          <w:i/>
          <w:sz w:val="20"/>
          <w:szCs w:val="20"/>
        </w:rPr>
        <w:t xml:space="preserve"> </w:t>
      </w:r>
    </w:p>
    <w:p w14:paraId="4654D4D3" w14:textId="3E98CC02" w:rsidR="004048DD" w:rsidRDefault="004048DD">
      <w:r>
        <w:rPr>
          <w:noProof/>
        </w:rPr>
        <w:drawing>
          <wp:inline distT="0" distB="0" distL="0" distR="0" wp14:anchorId="5A7A115F" wp14:editId="7F1ECA6B">
            <wp:extent cx="5944235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9FC08" w14:textId="21974962" w:rsidR="004048DD" w:rsidRPr="00AF13D8" w:rsidRDefault="00AF13D8">
      <w:pPr>
        <w:rPr>
          <w:i/>
          <w:sz w:val="20"/>
          <w:szCs w:val="20"/>
        </w:rPr>
      </w:pPr>
      <w:r w:rsidRPr="00BE7FC5">
        <w:rPr>
          <w:i/>
          <w:sz w:val="20"/>
          <w:szCs w:val="20"/>
        </w:rPr>
        <w:t xml:space="preserve">Children from the Indian Community in Abuja performing dance during the cultural segment of ITEC Day celebrations. </w:t>
      </w:r>
    </w:p>
    <w:p w14:paraId="4D8649D6" w14:textId="15045381" w:rsidR="004048DD" w:rsidRDefault="004048DD">
      <w:r>
        <w:rPr>
          <w:noProof/>
        </w:rPr>
        <w:lastRenderedPageBreak/>
        <w:drawing>
          <wp:inline distT="0" distB="0" distL="0" distR="0" wp14:anchorId="09F342C7" wp14:editId="50980E82">
            <wp:extent cx="5944235" cy="3571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CE176" w14:textId="605BC0DE" w:rsidR="004048DD" w:rsidRPr="000F661B" w:rsidRDefault="004048DD">
      <w:pPr>
        <w:rPr>
          <w:i/>
          <w:sz w:val="20"/>
          <w:szCs w:val="20"/>
        </w:rPr>
      </w:pPr>
      <w:r w:rsidRPr="00BE7FC5">
        <w:rPr>
          <w:i/>
          <w:sz w:val="20"/>
          <w:szCs w:val="20"/>
        </w:rPr>
        <w:t xml:space="preserve">Nigerian dance group from kano performing during the cultural segment of ITEC day celebrations. </w:t>
      </w:r>
    </w:p>
    <w:p w14:paraId="1ED376D8" w14:textId="46725338" w:rsidR="00C5437F" w:rsidRDefault="004048DD">
      <w:pPr>
        <w:rPr>
          <w:noProof/>
        </w:rPr>
      </w:pPr>
      <w:r>
        <w:rPr>
          <w:noProof/>
        </w:rPr>
        <w:drawing>
          <wp:inline distT="0" distB="0" distL="0" distR="0" wp14:anchorId="5F8A5F86" wp14:editId="40026C35">
            <wp:extent cx="5838825" cy="3124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35" cy="312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5AAB7" w14:textId="17453B0B" w:rsidR="004048DD" w:rsidRPr="00BE7FC5" w:rsidRDefault="004048DD" w:rsidP="004048DD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BE7FC5">
        <w:rPr>
          <w:rFonts w:ascii="Arial" w:hAnsi="Arial" w:cs="Arial"/>
          <w:i/>
          <w:sz w:val="20"/>
          <w:szCs w:val="20"/>
        </w:rPr>
        <w:t>Mr</w:t>
      </w:r>
      <w:proofErr w:type="spellEnd"/>
      <w:r w:rsidRPr="00BE7FC5">
        <w:rPr>
          <w:rFonts w:ascii="Arial" w:hAnsi="Arial" w:cs="Arial"/>
          <w:i/>
          <w:sz w:val="20"/>
          <w:szCs w:val="20"/>
        </w:rPr>
        <w:t xml:space="preserve"> Ibrahim Umar </w:t>
      </w:r>
      <w:proofErr w:type="spellStart"/>
      <w:r w:rsidRPr="00BE7FC5">
        <w:rPr>
          <w:rFonts w:ascii="Arial" w:hAnsi="Arial" w:cs="Arial"/>
          <w:i/>
          <w:sz w:val="20"/>
          <w:szCs w:val="20"/>
        </w:rPr>
        <w:t>Shelleng</w:t>
      </w:r>
      <w:proofErr w:type="spellEnd"/>
      <w:r w:rsidRPr="00BE7FC5">
        <w:rPr>
          <w:rFonts w:ascii="Arial" w:hAnsi="Arial" w:cs="Arial"/>
          <w:i/>
          <w:sz w:val="20"/>
          <w:szCs w:val="20"/>
        </w:rPr>
        <w:t>,</w:t>
      </w:r>
      <w:r w:rsidRPr="00BE7FC5">
        <w:rPr>
          <w:rFonts w:ascii="Arial" w:hAnsi="Arial" w:cs="Arial"/>
          <w:b/>
          <w:i/>
          <w:sz w:val="20"/>
          <w:szCs w:val="20"/>
        </w:rPr>
        <w:t xml:space="preserve"> </w:t>
      </w:r>
      <w:r w:rsidRPr="00BE7FC5">
        <w:rPr>
          <w:rFonts w:ascii="Arial" w:hAnsi="Arial" w:cs="Arial"/>
          <w:i/>
          <w:sz w:val="20"/>
          <w:szCs w:val="20"/>
        </w:rPr>
        <w:t xml:space="preserve">Assistant Chief Technical Officer, </w:t>
      </w:r>
      <w:proofErr w:type="spellStart"/>
      <w:r w:rsidRPr="00BE7FC5">
        <w:rPr>
          <w:rFonts w:ascii="Arial" w:hAnsi="Arial" w:cs="Arial"/>
          <w:i/>
          <w:sz w:val="20"/>
          <w:szCs w:val="20"/>
        </w:rPr>
        <w:t>Defence</w:t>
      </w:r>
      <w:proofErr w:type="spellEnd"/>
      <w:r w:rsidRPr="00BE7FC5">
        <w:rPr>
          <w:rFonts w:ascii="Arial" w:hAnsi="Arial" w:cs="Arial"/>
          <w:i/>
          <w:sz w:val="20"/>
          <w:szCs w:val="20"/>
        </w:rPr>
        <w:t xml:space="preserve"> Industries Corporation of Nigeria, Kaduna who availed “21</w:t>
      </w:r>
      <w:r w:rsidRPr="00BE7FC5">
        <w:rPr>
          <w:rFonts w:ascii="Arial" w:hAnsi="Arial" w:cs="Arial"/>
          <w:i/>
          <w:sz w:val="20"/>
          <w:szCs w:val="20"/>
          <w:vertAlign w:val="superscript"/>
        </w:rPr>
        <w:t>st</w:t>
      </w:r>
      <w:r w:rsidRPr="00BE7FC5">
        <w:rPr>
          <w:rFonts w:ascii="Arial" w:hAnsi="Arial" w:cs="Arial"/>
          <w:i/>
          <w:sz w:val="20"/>
          <w:szCs w:val="20"/>
        </w:rPr>
        <w:t xml:space="preserve"> International Training Course on Wind Turbine Technology &amp; Applications” under ITEC in 2018</w:t>
      </w:r>
      <w:r w:rsidRPr="00BE7FC5">
        <w:rPr>
          <w:rFonts w:ascii="Arial" w:hAnsi="Arial" w:cs="Arial"/>
          <w:i/>
          <w:sz w:val="20"/>
          <w:szCs w:val="20"/>
        </w:rPr>
        <w:t xml:space="preserve"> sharing his experiences of the ITEC </w:t>
      </w:r>
      <w:proofErr w:type="spellStart"/>
      <w:r w:rsidRPr="00BE7FC5">
        <w:rPr>
          <w:rFonts w:ascii="Arial" w:hAnsi="Arial" w:cs="Arial"/>
          <w:i/>
          <w:sz w:val="20"/>
          <w:szCs w:val="20"/>
        </w:rPr>
        <w:t>programme</w:t>
      </w:r>
      <w:proofErr w:type="spellEnd"/>
      <w:r w:rsidRPr="00BE7FC5">
        <w:rPr>
          <w:rFonts w:ascii="Arial" w:hAnsi="Arial" w:cs="Arial"/>
          <w:sz w:val="20"/>
          <w:szCs w:val="20"/>
        </w:rPr>
        <w:t xml:space="preserve">. </w:t>
      </w:r>
    </w:p>
    <w:p w14:paraId="2AEF5467" w14:textId="0802B563" w:rsidR="004048DD" w:rsidRDefault="004048DD" w:rsidP="004048DD"/>
    <w:p w14:paraId="6AF53B61" w14:textId="04654C75" w:rsidR="007968E9" w:rsidRDefault="000F661B" w:rsidP="004048DD">
      <w:r>
        <w:rPr>
          <w:noProof/>
        </w:rPr>
        <w:lastRenderedPageBreak/>
        <w:drawing>
          <wp:inline distT="0" distB="0" distL="0" distR="0" wp14:anchorId="11CC2308" wp14:editId="69ADEF50">
            <wp:extent cx="5943600" cy="323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FA35" w14:textId="50C2BCDC" w:rsidR="007968E9" w:rsidRPr="000F661B" w:rsidRDefault="000F661B" w:rsidP="000F661B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0F661B">
        <w:rPr>
          <w:rFonts w:ascii="Arial" w:hAnsi="Arial" w:cs="Arial"/>
          <w:i/>
          <w:sz w:val="20"/>
          <w:szCs w:val="20"/>
        </w:rPr>
        <w:t>Ms</w:t>
      </w:r>
      <w:proofErr w:type="spellEnd"/>
      <w:r w:rsidRPr="000F661B">
        <w:rPr>
          <w:rFonts w:ascii="Arial" w:hAnsi="Arial" w:cs="Arial"/>
          <w:i/>
          <w:sz w:val="20"/>
          <w:szCs w:val="20"/>
        </w:rPr>
        <w:t xml:space="preserve"> Dorothy </w:t>
      </w:r>
      <w:proofErr w:type="spellStart"/>
      <w:r w:rsidRPr="000F661B">
        <w:rPr>
          <w:rFonts w:ascii="Arial" w:hAnsi="Arial" w:cs="Arial"/>
          <w:i/>
          <w:sz w:val="20"/>
          <w:szCs w:val="20"/>
        </w:rPr>
        <w:t>Esiri</w:t>
      </w:r>
      <w:proofErr w:type="spellEnd"/>
      <w:r w:rsidRPr="000F661B">
        <w:rPr>
          <w:rFonts w:ascii="Arial" w:hAnsi="Arial" w:cs="Arial"/>
          <w:i/>
          <w:sz w:val="20"/>
          <w:szCs w:val="20"/>
        </w:rPr>
        <w:t>,</w:t>
      </w:r>
      <w:r w:rsidRPr="000F661B">
        <w:rPr>
          <w:rFonts w:ascii="Arial" w:hAnsi="Arial" w:cs="Arial"/>
          <w:b/>
          <w:i/>
          <w:sz w:val="20"/>
          <w:szCs w:val="20"/>
        </w:rPr>
        <w:t xml:space="preserve"> </w:t>
      </w:r>
      <w:r w:rsidRPr="000F661B">
        <w:rPr>
          <w:rFonts w:ascii="Arial" w:hAnsi="Arial" w:cs="Arial"/>
          <w:i/>
          <w:sz w:val="20"/>
          <w:szCs w:val="20"/>
        </w:rPr>
        <w:t>Dy. Director, Centre for Management Development, Abuja, who has availed “Development Partnership: Learning South-South Cooperation” course under ITEC in 2018</w:t>
      </w:r>
      <w:r w:rsidRPr="000F661B">
        <w:rPr>
          <w:rFonts w:ascii="Arial" w:hAnsi="Arial" w:cs="Arial"/>
          <w:i/>
          <w:sz w:val="20"/>
          <w:szCs w:val="20"/>
        </w:rPr>
        <w:t xml:space="preserve"> sharing her </w:t>
      </w:r>
      <w:r w:rsidRPr="000F661B">
        <w:rPr>
          <w:rFonts w:ascii="Arial" w:hAnsi="Arial" w:cs="Arial"/>
          <w:i/>
          <w:sz w:val="20"/>
          <w:szCs w:val="20"/>
        </w:rPr>
        <w:t xml:space="preserve">experiences of the ITEC </w:t>
      </w:r>
      <w:proofErr w:type="spellStart"/>
      <w:r w:rsidRPr="000F661B">
        <w:rPr>
          <w:rFonts w:ascii="Arial" w:hAnsi="Arial" w:cs="Arial"/>
          <w:i/>
          <w:sz w:val="20"/>
          <w:szCs w:val="20"/>
        </w:rPr>
        <w:t>programme</w:t>
      </w:r>
      <w:proofErr w:type="spellEnd"/>
      <w:r w:rsidRPr="000F661B">
        <w:rPr>
          <w:rFonts w:ascii="Arial" w:hAnsi="Arial" w:cs="Arial"/>
          <w:i/>
          <w:sz w:val="20"/>
          <w:szCs w:val="20"/>
        </w:rPr>
        <w:t xml:space="preserve">. </w:t>
      </w:r>
    </w:p>
    <w:p w14:paraId="0B2FBB11" w14:textId="5DE0DCEE" w:rsidR="00C5437F" w:rsidRDefault="00C5437F">
      <w:r>
        <w:rPr>
          <w:noProof/>
        </w:rPr>
        <w:drawing>
          <wp:inline distT="0" distB="0" distL="0" distR="0" wp14:anchorId="1D11211D" wp14:editId="40EB5EF1">
            <wp:extent cx="6010275" cy="3533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5FD0" w14:textId="62C7E41A" w:rsidR="004048DD" w:rsidRPr="000F661B" w:rsidRDefault="004048DD" w:rsidP="000F661B">
      <w:pPr>
        <w:jc w:val="both"/>
        <w:rPr>
          <w:rFonts w:ascii="Arial" w:hAnsi="Arial" w:cs="Arial"/>
          <w:i/>
          <w:sz w:val="20"/>
          <w:szCs w:val="20"/>
        </w:rPr>
      </w:pPr>
      <w:r w:rsidRPr="00BE7FC5">
        <w:rPr>
          <w:rFonts w:ascii="Arial" w:hAnsi="Arial" w:cs="Arial"/>
          <w:i/>
          <w:sz w:val="20"/>
          <w:szCs w:val="20"/>
        </w:rPr>
        <w:t xml:space="preserve">Shri </w:t>
      </w:r>
      <w:r w:rsidRPr="00BE7FC5">
        <w:rPr>
          <w:rFonts w:ascii="Arial" w:hAnsi="Arial" w:cs="Arial"/>
          <w:i/>
          <w:sz w:val="20"/>
          <w:szCs w:val="20"/>
        </w:rPr>
        <w:t xml:space="preserve">Abhay Thakur, High Commissioner of India to Nigeria </w:t>
      </w:r>
      <w:r w:rsidRPr="00BE7FC5">
        <w:rPr>
          <w:rFonts w:ascii="Arial" w:hAnsi="Arial" w:cs="Arial"/>
          <w:i/>
          <w:sz w:val="20"/>
          <w:szCs w:val="20"/>
        </w:rPr>
        <w:t xml:space="preserve">speaking about the capacity building efforts of </w:t>
      </w:r>
      <w:r w:rsidR="00AF13D8">
        <w:rPr>
          <w:rFonts w:ascii="Arial" w:hAnsi="Arial" w:cs="Arial"/>
          <w:i/>
          <w:sz w:val="20"/>
          <w:szCs w:val="20"/>
        </w:rPr>
        <w:t xml:space="preserve">the </w:t>
      </w:r>
      <w:r w:rsidRPr="00BE7FC5">
        <w:rPr>
          <w:rFonts w:ascii="Arial" w:hAnsi="Arial" w:cs="Arial"/>
          <w:i/>
          <w:sz w:val="20"/>
          <w:szCs w:val="20"/>
        </w:rPr>
        <w:t>Government of India</w:t>
      </w:r>
    </w:p>
    <w:p w14:paraId="7C0CE99D" w14:textId="05E4B231" w:rsidR="004048DD" w:rsidRDefault="004048D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29D2FA" wp14:editId="167E644D">
            <wp:extent cx="5944235" cy="3267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4B9EC" w14:textId="5903DCED" w:rsidR="004048DD" w:rsidRPr="00BE7FC5" w:rsidRDefault="004048DD" w:rsidP="004048DD">
      <w:pPr>
        <w:rPr>
          <w:i/>
          <w:sz w:val="20"/>
          <w:szCs w:val="20"/>
        </w:rPr>
      </w:pPr>
      <w:r w:rsidRPr="00BE7FC5">
        <w:rPr>
          <w:i/>
          <w:sz w:val="20"/>
          <w:szCs w:val="20"/>
        </w:rPr>
        <w:t xml:space="preserve">Mr. Simon </w:t>
      </w:r>
      <w:proofErr w:type="spellStart"/>
      <w:r w:rsidRPr="00BE7FC5">
        <w:rPr>
          <w:i/>
          <w:sz w:val="20"/>
          <w:szCs w:val="20"/>
        </w:rPr>
        <w:t>Ileuma</w:t>
      </w:r>
      <w:proofErr w:type="spellEnd"/>
      <w:r w:rsidRPr="00BE7FC5">
        <w:rPr>
          <w:i/>
          <w:sz w:val="20"/>
          <w:szCs w:val="20"/>
        </w:rPr>
        <w:t xml:space="preserve">, Deputy Director (Bilateral Economic Cooperation) representative of the Hon’ble Minister of Budget and </w:t>
      </w:r>
      <w:r w:rsidR="00BE7FC5" w:rsidRPr="00BE7FC5">
        <w:rPr>
          <w:i/>
          <w:sz w:val="20"/>
          <w:szCs w:val="20"/>
        </w:rPr>
        <w:t>N</w:t>
      </w:r>
      <w:r w:rsidRPr="00BE7FC5">
        <w:rPr>
          <w:i/>
          <w:sz w:val="20"/>
          <w:szCs w:val="20"/>
        </w:rPr>
        <w:t xml:space="preserve">ational planning of Nigeria H.E. Mr. Sen. </w:t>
      </w:r>
      <w:proofErr w:type="spellStart"/>
      <w:r w:rsidRPr="00BE7FC5">
        <w:rPr>
          <w:i/>
          <w:sz w:val="20"/>
          <w:szCs w:val="20"/>
        </w:rPr>
        <w:t>Udoma</w:t>
      </w:r>
      <w:proofErr w:type="spellEnd"/>
      <w:r w:rsidRPr="00BE7FC5">
        <w:rPr>
          <w:i/>
          <w:sz w:val="20"/>
          <w:szCs w:val="20"/>
        </w:rPr>
        <w:t xml:space="preserve"> Udo </w:t>
      </w:r>
      <w:proofErr w:type="spellStart"/>
      <w:r w:rsidRPr="00BE7FC5">
        <w:rPr>
          <w:i/>
          <w:sz w:val="20"/>
          <w:szCs w:val="20"/>
        </w:rPr>
        <w:t>Udoma</w:t>
      </w:r>
      <w:proofErr w:type="spellEnd"/>
      <w:r w:rsidR="00BE7FC5" w:rsidRPr="00BE7FC5">
        <w:rPr>
          <w:i/>
          <w:sz w:val="20"/>
          <w:szCs w:val="20"/>
        </w:rPr>
        <w:t xml:space="preserve">, appreciating India for the ITEC </w:t>
      </w:r>
      <w:proofErr w:type="spellStart"/>
      <w:r w:rsidR="00BE7FC5" w:rsidRPr="00BE7FC5">
        <w:rPr>
          <w:i/>
          <w:sz w:val="20"/>
          <w:szCs w:val="20"/>
        </w:rPr>
        <w:t>Programme</w:t>
      </w:r>
      <w:proofErr w:type="spellEnd"/>
      <w:r w:rsidR="00BE7FC5" w:rsidRPr="00BE7FC5">
        <w:rPr>
          <w:i/>
          <w:sz w:val="20"/>
          <w:szCs w:val="20"/>
        </w:rPr>
        <w:t xml:space="preserve">. </w:t>
      </w:r>
    </w:p>
    <w:p w14:paraId="6A7E95B6" w14:textId="4D46DEF8" w:rsidR="00C5437F" w:rsidRDefault="00C5437F">
      <w:r>
        <w:rPr>
          <w:noProof/>
        </w:rPr>
        <w:drawing>
          <wp:inline distT="0" distB="0" distL="0" distR="0" wp14:anchorId="36FA6379" wp14:editId="409408FD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C18E" w14:textId="72138E66" w:rsidR="00C5437F" w:rsidRPr="00BE7FC5" w:rsidRDefault="00BE7FC5" w:rsidP="00BE7FC5">
      <w:pPr>
        <w:jc w:val="both"/>
        <w:rPr>
          <w:rFonts w:ascii="Arial" w:hAnsi="Arial" w:cs="Arial"/>
          <w:i/>
          <w:sz w:val="20"/>
          <w:szCs w:val="20"/>
        </w:rPr>
      </w:pPr>
      <w:r w:rsidRPr="00BE7FC5">
        <w:rPr>
          <w:rFonts w:ascii="Arial" w:hAnsi="Arial" w:cs="Arial"/>
          <w:i/>
          <w:sz w:val="20"/>
          <w:szCs w:val="20"/>
        </w:rPr>
        <w:t xml:space="preserve">Hon’ble Minister for Communications of Nigeria, H.E. </w:t>
      </w:r>
      <w:proofErr w:type="spellStart"/>
      <w:r w:rsidRPr="00BE7FC5">
        <w:rPr>
          <w:rFonts w:ascii="Arial" w:hAnsi="Arial" w:cs="Arial"/>
          <w:i/>
          <w:sz w:val="20"/>
          <w:szCs w:val="20"/>
        </w:rPr>
        <w:t>Dr.</w:t>
      </w:r>
      <w:proofErr w:type="spellEnd"/>
      <w:r w:rsidRPr="00BE7FC5">
        <w:rPr>
          <w:rFonts w:ascii="Arial" w:hAnsi="Arial" w:cs="Arial"/>
          <w:i/>
          <w:sz w:val="20"/>
          <w:szCs w:val="20"/>
        </w:rPr>
        <w:t xml:space="preserve"> Adebayo Shittu,</w:t>
      </w:r>
      <w:r w:rsidRPr="00BE7FC5">
        <w:rPr>
          <w:rFonts w:ascii="Arial" w:hAnsi="Arial" w:cs="Arial"/>
          <w:i/>
          <w:sz w:val="20"/>
          <w:szCs w:val="20"/>
        </w:rPr>
        <w:t xml:space="preserve"> </w:t>
      </w:r>
      <w:r w:rsidRPr="00BE7FC5">
        <w:rPr>
          <w:rFonts w:ascii="Arial" w:hAnsi="Arial" w:cs="Arial"/>
          <w:i/>
          <w:sz w:val="20"/>
          <w:szCs w:val="20"/>
        </w:rPr>
        <w:t>prais</w:t>
      </w:r>
      <w:r w:rsidRPr="00BE7FC5">
        <w:rPr>
          <w:rFonts w:ascii="Arial" w:hAnsi="Arial" w:cs="Arial"/>
          <w:i/>
          <w:sz w:val="20"/>
          <w:szCs w:val="20"/>
        </w:rPr>
        <w:t>ing</w:t>
      </w:r>
      <w:r w:rsidRPr="00BE7FC5">
        <w:rPr>
          <w:rFonts w:ascii="Arial" w:hAnsi="Arial" w:cs="Arial"/>
          <w:i/>
          <w:sz w:val="20"/>
          <w:szCs w:val="20"/>
        </w:rPr>
        <w:t xml:space="preserve"> the capacity building efforts of the Indian Government through Lines of Credit and fully funded training </w:t>
      </w:r>
      <w:proofErr w:type="spellStart"/>
      <w:r w:rsidRPr="00BE7FC5">
        <w:rPr>
          <w:rFonts w:ascii="Arial" w:hAnsi="Arial" w:cs="Arial"/>
          <w:i/>
          <w:sz w:val="20"/>
          <w:szCs w:val="20"/>
        </w:rPr>
        <w:t>programmes</w:t>
      </w:r>
      <w:proofErr w:type="spellEnd"/>
      <w:r w:rsidRPr="00BE7FC5">
        <w:rPr>
          <w:rFonts w:ascii="Arial" w:hAnsi="Arial" w:cs="Arial"/>
          <w:i/>
          <w:sz w:val="20"/>
          <w:szCs w:val="20"/>
        </w:rPr>
        <w:t>.</w:t>
      </w:r>
    </w:p>
    <w:p w14:paraId="734AC94D" w14:textId="77777777" w:rsidR="00BE7FC5" w:rsidRPr="00BE7FC5" w:rsidRDefault="00BE7FC5" w:rsidP="00BE7FC5">
      <w:pPr>
        <w:jc w:val="both"/>
        <w:rPr>
          <w:rFonts w:ascii="Arial" w:hAnsi="Arial" w:cs="Arial"/>
        </w:rPr>
      </w:pPr>
    </w:p>
    <w:p w14:paraId="3763A1D5" w14:textId="367F2A0B" w:rsidR="00C5437F" w:rsidRDefault="00C5437F">
      <w:r>
        <w:rPr>
          <w:noProof/>
        </w:rPr>
        <w:drawing>
          <wp:inline distT="0" distB="0" distL="0" distR="0" wp14:anchorId="15FEC6E9" wp14:editId="08C50186">
            <wp:extent cx="5943600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C7D4" w14:textId="05643DFA" w:rsidR="00C5437F" w:rsidRPr="00BE7FC5" w:rsidRDefault="00BE7FC5" w:rsidP="00C5437F">
      <w:pPr>
        <w:jc w:val="both"/>
        <w:rPr>
          <w:rFonts w:ascii="Arial" w:hAnsi="Arial" w:cs="Arial"/>
          <w:i/>
          <w:sz w:val="20"/>
          <w:szCs w:val="20"/>
        </w:rPr>
      </w:pPr>
      <w:r w:rsidRPr="00BE7FC5">
        <w:rPr>
          <w:rFonts w:ascii="Arial" w:hAnsi="Arial" w:cs="Arial"/>
          <w:i/>
          <w:sz w:val="20"/>
          <w:szCs w:val="20"/>
        </w:rPr>
        <w:t>Hon’ble Prime Minister of India Shri Narendra Modi</w:t>
      </w:r>
      <w:r w:rsidRPr="00BE7FC5">
        <w:rPr>
          <w:rFonts w:ascii="Arial" w:hAnsi="Arial" w:cs="Arial"/>
          <w:i/>
          <w:sz w:val="20"/>
          <w:szCs w:val="20"/>
        </w:rPr>
        <w:t xml:space="preserve">’s book titled ‘Exam Warriors’ </w:t>
      </w:r>
      <w:r w:rsidR="007C0551">
        <w:rPr>
          <w:rFonts w:ascii="Arial" w:hAnsi="Arial" w:cs="Arial"/>
          <w:i/>
          <w:sz w:val="20"/>
          <w:szCs w:val="20"/>
        </w:rPr>
        <w:t xml:space="preserve">was presented to the audience </w:t>
      </w:r>
      <w:r w:rsidRPr="00BE7FC5">
        <w:rPr>
          <w:rFonts w:ascii="Arial" w:hAnsi="Arial" w:cs="Arial"/>
          <w:i/>
          <w:sz w:val="20"/>
          <w:szCs w:val="20"/>
        </w:rPr>
        <w:t xml:space="preserve">by </w:t>
      </w:r>
      <w:r w:rsidRPr="00DD22E6">
        <w:rPr>
          <w:rFonts w:ascii="Arial" w:hAnsi="Arial" w:cs="Arial"/>
          <w:i/>
          <w:sz w:val="20"/>
          <w:szCs w:val="20"/>
        </w:rPr>
        <w:t>Hon’ble Minister for Communications of Nigeria</w:t>
      </w:r>
      <w:r w:rsidRPr="00BE7FC5">
        <w:rPr>
          <w:rFonts w:ascii="Arial" w:hAnsi="Arial" w:cs="Arial"/>
          <w:i/>
          <w:sz w:val="20"/>
          <w:szCs w:val="20"/>
        </w:rPr>
        <w:t xml:space="preserve">, </w:t>
      </w:r>
      <w:r w:rsidR="00C5437F" w:rsidRPr="00BE7FC5">
        <w:rPr>
          <w:rFonts w:ascii="Arial" w:hAnsi="Arial" w:cs="Arial"/>
          <w:i/>
          <w:sz w:val="20"/>
          <w:szCs w:val="20"/>
        </w:rPr>
        <w:t>High Commissioner</w:t>
      </w:r>
      <w:r w:rsidRPr="00BE7FC5">
        <w:rPr>
          <w:rFonts w:ascii="Arial" w:hAnsi="Arial" w:cs="Arial"/>
          <w:i/>
          <w:sz w:val="20"/>
          <w:szCs w:val="20"/>
        </w:rPr>
        <w:t xml:space="preserve"> of India</w:t>
      </w:r>
      <w:r w:rsidR="00C5437F" w:rsidRPr="00BE7FC5">
        <w:rPr>
          <w:rFonts w:ascii="Arial" w:hAnsi="Arial" w:cs="Arial"/>
          <w:i/>
          <w:sz w:val="20"/>
          <w:szCs w:val="20"/>
        </w:rPr>
        <w:t>,</w:t>
      </w:r>
      <w:r w:rsidRPr="00BE7FC5">
        <w:rPr>
          <w:rFonts w:ascii="Arial" w:hAnsi="Arial" w:cs="Arial"/>
          <w:i/>
          <w:sz w:val="20"/>
          <w:szCs w:val="20"/>
        </w:rPr>
        <w:t xml:space="preserve"> representative of </w:t>
      </w:r>
      <w:r w:rsidRPr="00AC3A55">
        <w:rPr>
          <w:rFonts w:ascii="Arial" w:hAnsi="Arial" w:cs="Arial"/>
          <w:i/>
          <w:sz w:val="20"/>
          <w:szCs w:val="20"/>
        </w:rPr>
        <w:t xml:space="preserve">Hon’ble Minister of Budget and National planning of Nigeria </w:t>
      </w:r>
      <w:r w:rsidR="00C5437F" w:rsidRPr="00BE7FC5">
        <w:rPr>
          <w:rFonts w:ascii="Arial" w:hAnsi="Arial" w:cs="Arial"/>
          <w:i/>
          <w:sz w:val="20"/>
          <w:szCs w:val="20"/>
        </w:rPr>
        <w:t>and Mr. Sanjay Srivastava</w:t>
      </w:r>
      <w:r w:rsidRPr="00BE7FC5">
        <w:rPr>
          <w:rFonts w:ascii="Arial" w:hAnsi="Arial" w:cs="Arial"/>
          <w:i/>
          <w:sz w:val="20"/>
          <w:szCs w:val="20"/>
        </w:rPr>
        <w:t xml:space="preserve">, from AI Ticks Nigeria Pvt. Ltd. </w:t>
      </w:r>
    </w:p>
    <w:p w14:paraId="2FA4D3D8" w14:textId="4E7A8894" w:rsidR="00C5437F" w:rsidRPr="00C5437F" w:rsidRDefault="00DD22E6" w:rsidP="00C5437F">
      <w:r>
        <w:tab/>
      </w:r>
      <w:r>
        <w:tab/>
      </w:r>
      <w:r>
        <w:tab/>
      </w:r>
      <w:r>
        <w:tab/>
        <w:t xml:space="preserve">                      *****</w:t>
      </w:r>
    </w:p>
    <w:sectPr w:rsidR="00C5437F" w:rsidRPr="00C54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CC772" w14:textId="77777777" w:rsidR="00CB20E8" w:rsidRDefault="00CB20E8" w:rsidP="004048DD">
      <w:pPr>
        <w:spacing w:after="0" w:line="240" w:lineRule="auto"/>
      </w:pPr>
      <w:r>
        <w:separator/>
      </w:r>
    </w:p>
  </w:endnote>
  <w:endnote w:type="continuationSeparator" w:id="0">
    <w:p w14:paraId="22BF0190" w14:textId="77777777" w:rsidR="00CB20E8" w:rsidRDefault="00CB20E8" w:rsidP="00404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28615" w14:textId="77777777" w:rsidR="00CB20E8" w:rsidRDefault="00CB20E8" w:rsidP="004048DD">
      <w:pPr>
        <w:spacing w:after="0" w:line="240" w:lineRule="auto"/>
      </w:pPr>
      <w:r>
        <w:separator/>
      </w:r>
    </w:p>
  </w:footnote>
  <w:footnote w:type="continuationSeparator" w:id="0">
    <w:p w14:paraId="63574B0C" w14:textId="77777777" w:rsidR="00CB20E8" w:rsidRDefault="00CB20E8" w:rsidP="00404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562E2"/>
    <w:multiLevelType w:val="hybridMultilevel"/>
    <w:tmpl w:val="8780B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F0823"/>
    <w:multiLevelType w:val="hybridMultilevel"/>
    <w:tmpl w:val="57C49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47791"/>
    <w:multiLevelType w:val="hybridMultilevel"/>
    <w:tmpl w:val="850A5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B9"/>
    <w:rsid w:val="0008526D"/>
    <w:rsid w:val="000F661B"/>
    <w:rsid w:val="00341497"/>
    <w:rsid w:val="003D17B9"/>
    <w:rsid w:val="004048DD"/>
    <w:rsid w:val="004568E6"/>
    <w:rsid w:val="004D532D"/>
    <w:rsid w:val="00577AB4"/>
    <w:rsid w:val="006305BA"/>
    <w:rsid w:val="007968E9"/>
    <w:rsid w:val="007C0551"/>
    <w:rsid w:val="00AC3A55"/>
    <w:rsid w:val="00AF13D8"/>
    <w:rsid w:val="00AF7CD4"/>
    <w:rsid w:val="00B67AF1"/>
    <w:rsid w:val="00BE7FC5"/>
    <w:rsid w:val="00C5437F"/>
    <w:rsid w:val="00C97BD1"/>
    <w:rsid w:val="00CB20E8"/>
    <w:rsid w:val="00DD22E6"/>
    <w:rsid w:val="00F1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30EEF"/>
  <w15:chartTrackingRefBased/>
  <w15:docId w15:val="{72B37895-C813-4826-837B-F449CDFA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1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1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43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04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8DD"/>
  </w:style>
  <w:style w:type="paragraph" w:styleId="Footer">
    <w:name w:val="footer"/>
    <w:basedOn w:val="Normal"/>
    <w:link w:val="FooterChar"/>
    <w:uiPriority w:val="99"/>
    <w:unhideWhenUsed/>
    <w:rsid w:val="00404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FC29-F136-4E6C-8942-EA9A8747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POLABUJA IHC</dc:creator>
  <cp:keywords/>
  <dc:description/>
  <cp:lastModifiedBy>POLABUJA IHC</cp:lastModifiedBy>
  <cp:revision>3</cp:revision>
  <cp:lastPrinted>2019-01-18T11:03:00Z</cp:lastPrinted>
  <dcterms:created xsi:type="dcterms:W3CDTF">2019-01-18T12:04:00Z</dcterms:created>
  <dcterms:modified xsi:type="dcterms:W3CDTF">2019-01-18T12:04:00Z</dcterms:modified>
</cp:coreProperties>
</file>